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3"/>
      </w:tblGrid>
      <w:tr w:rsidR="00982359">
        <w:tc>
          <w:tcPr>
            <w:tcW w:w="9431" w:type="dxa"/>
          </w:tcPr>
          <w:p w:rsidR="00982359" w:rsidRDefault="00515897">
            <w:pPr>
              <w:spacing w:before="240" w:after="240" w:line="240" w:lineRule="auto"/>
              <w:jc w:val="center"/>
              <w:rPr>
                <w:rFonts w:ascii="Verdana" w:hAnsi="Verdana"/>
                <w:b/>
                <w:sz w:val="24"/>
                <w:szCs w:val="24"/>
              </w:rPr>
            </w:pPr>
            <w:r>
              <w:rPr>
                <w:rFonts w:ascii="Verdana" w:hAnsi="Verdana"/>
                <w:b/>
                <w:sz w:val="24"/>
                <w:szCs w:val="24"/>
              </w:rPr>
              <w:t>SPECYFIKACJA WARUNKÓW ZAMÓWIENIA (SWZ)</w:t>
            </w:r>
          </w:p>
        </w:tc>
      </w:tr>
    </w:tbl>
    <w:p w:rsidR="00982359" w:rsidRPr="00836130" w:rsidRDefault="00982359">
      <w:pPr>
        <w:spacing w:line="240" w:lineRule="auto"/>
        <w:rPr>
          <w:sz w:val="20"/>
          <w:szCs w:val="20"/>
        </w:rPr>
      </w:pPr>
    </w:p>
    <w:p w:rsidR="00982359" w:rsidRPr="00836130" w:rsidRDefault="00515897">
      <w:pPr>
        <w:widowControl w:val="0"/>
        <w:spacing w:line="240" w:lineRule="auto"/>
        <w:jc w:val="center"/>
        <w:rPr>
          <w:rFonts w:ascii="Verdana" w:hAnsi="Verdana"/>
          <w:kern w:val="1"/>
          <w:sz w:val="20"/>
          <w:szCs w:val="20"/>
          <w:u w:val="single"/>
        </w:rPr>
      </w:pPr>
      <w:r w:rsidRPr="00836130">
        <w:rPr>
          <w:rFonts w:ascii="Verdana" w:hAnsi="Verdana"/>
          <w:kern w:val="1"/>
          <w:sz w:val="20"/>
          <w:szCs w:val="20"/>
          <w:u w:val="single"/>
        </w:rPr>
        <w:t>Zamawiający:</w:t>
      </w:r>
    </w:p>
    <w:p w:rsidR="00982359" w:rsidRPr="00836130" w:rsidRDefault="00515897">
      <w:pPr>
        <w:widowControl w:val="0"/>
        <w:spacing w:line="240" w:lineRule="auto"/>
        <w:jc w:val="center"/>
        <w:rPr>
          <w:rFonts w:ascii="Verdana" w:hAnsi="Verdana"/>
          <w:b/>
          <w:sz w:val="20"/>
          <w:szCs w:val="20"/>
        </w:rPr>
      </w:pPr>
      <w:r w:rsidRPr="00836130">
        <w:rPr>
          <w:rFonts w:ascii="Verdana" w:hAnsi="Verdana"/>
          <w:b/>
          <w:sz w:val="20"/>
          <w:szCs w:val="20"/>
        </w:rPr>
        <w:t xml:space="preserve">Ośrodek Pomocy Społecznej w Niemcach </w:t>
      </w:r>
    </w:p>
    <w:p w:rsidR="00982359" w:rsidRPr="00836130" w:rsidRDefault="00515897">
      <w:pPr>
        <w:widowControl w:val="0"/>
        <w:spacing w:line="240" w:lineRule="auto"/>
        <w:jc w:val="center"/>
        <w:rPr>
          <w:rFonts w:ascii="Verdana" w:hAnsi="Verdana"/>
          <w:b/>
          <w:sz w:val="20"/>
          <w:szCs w:val="20"/>
        </w:rPr>
      </w:pPr>
      <w:r w:rsidRPr="00836130">
        <w:rPr>
          <w:rFonts w:ascii="Verdana" w:hAnsi="Verdana"/>
          <w:b/>
          <w:sz w:val="20"/>
          <w:szCs w:val="20"/>
        </w:rPr>
        <w:t>ul. Lubelska 119, 21-025 Niemce</w:t>
      </w:r>
    </w:p>
    <w:p w:rsidR="00982359" w:rsidRPr="00836130" w:rsidRDefault="00515897">
      <w:pPr>
        <w:widowControl w:val="0"/>
        <w:spacing w:line="240" w:lineRule="auto"/>
        <w:jc w:val="center"/>
        <w:rPr>
          <w:rFonts w:ascii="Verdana" w:hAnsi="Verdana"/>
          <w:sz w:val="20"/>
          <w:szCs w:val="20"/>
        </w:rPr>
      </w:pPr>
      <w:r w:rsidRPr="00836130">
        <w:rPr>
          <w:rFonts w:ascii="Verdana" w:hAnsi="Verdana"/>
          <w:sz w:val="20"/>
          <w:szCs w:val="20"/>
        </w:rPr>
        <w:t xml:space="preserve">strona internetowa </w:t>
      </w:r>
      <w:hyperlink r:id="rId9" w:history="1">
        <w:r w:rsidRPr="00836130">
          <w:rPr>
            <w:rStyle w:val="Hipercze"/>
            <w:rFonts w:ascii="Verdana" w:hAnsi="Verdana"/>
            <w:sz w:val="20"/>
            <w:szCs w:val="20"/>
          </w:rPr>
          <w:t>www.opsniemce.pl</w:t>
        </w:r>
      </w:hyperlink>
    </w:p>
    <w:p w:rsidR="00982359" w:rsidRPr="00836130" w:rsidRDefault="00515897">
      <w:pPr>
        <w:widowControl w:val="0"/>
        <w:spacing w:line="240" w:lineRule="auto"/>
        <w:jc w:val="center"/>
        <w:rPr>
          <w:rFonts w:ascii="Verdana" w:hAnsi="Verdana"/>
          <w:sz w:val="20"/>
          <w:szCs w:val="20"/>
        </w:rPr>
      </w:pPr>
      <w:r w:rsidRPr="00836130">
        <w:rPr>
          <w:rFonts w:ascii="Verdana" w:hAnsi="Verdana"/>
          <w:sz w:val="20"/>
          <w:szCs w:val="20"/>
        </w:rPr>
        <w:t>BIP: e-bip.org.pl/opsniemce</w:t>
      </w:r>
    </w:p>
    <w:p w:rsidR="00982359" w:rsidRPr="00836130" w:rsidRDefault="00982359">
      <w:pPr>
        <w:widowControl w:val="0"/>
        <w:spacing w:line="240" w:lineRule="auto"/>
        <w:jc w:val="center"/>
        <w:rPr>
          <w:rFonts w:ascii="Verdana" w:hAnsi="Verdana"/>
          <w:sz w:val="20"/>
          <w:szCs w:val="20"/>
        </w:rPr>
      </w:pPr>
    </w:p>
    <w:p w:rsidR="00982359" w:rsidRPr="00836130" w:rsidRDefault="00515897">
      <w:pPr>
        <w:spacing w:line="240" w:lineRule="auto"/>
        <w:jc w:val="center"/>
        <w:rPr>
          <w:rFonts w:ascii="Verdana" w:hAnsi="Verdana"/>
          <w:sz w:val="20"/>
          <w:szCs w:val="20"/>
          <w:u w:val="single"/>
        </w:rPr>
      </w:pPr>
      <w:r w:rsidRPr="00836130">
        <w:rPr>
          <w:rFonts w:ascii="Verdana" w:hAnsi="Verdana"/>
          <w:sz w:val="20"/>
          <w:szCs w:val="20"/>
          <w:u w:val="single"/>
        </w:rPr>
        <w:t>Nazwa zamówienia:</w:t>
      </w:r>
    </w:p>
    <w:p w:rsidR="00982359" w:rsidRPr="00836130" w:rsidRDefault="00515897">
      <w:pPr>
        <w:spacing w:line="240" w:lineRule="auto"/>
        <w:jc w:val="center"/>
        <w:rPr>
          <w:rFonts w:ascii="Verdana" w:hAnsi="Verdana" w:cs="Arial"/>
          <w:b/>
          <w:bCs/>
          <w:sz w:val="20"/>
          <w:szCs w:val="20"/>
        </w:rPr>
      </w:pPr>
      <w:r w:rsidRPr="00836130">
        <w:rPr>
          <w:rFonts w:ascii="Verdana" w:eastAsia="Calibri" w:hAnsi="Verdana"/>
          <w:b/>
          <w:sz w:val="20"/>
          <w:szCs w:val="20"/>
        </w:rPr>
        <w:t>K</w:t>
      </w:r>
      <w:r w:rsidRPr="00836130">
        <w:rPr>
          <w:rFonts w:ascii="Verdana" w:eastAsia="Calibri" w:hAnsi="Verdana"/>
          <w:b/>
          <w:bCs/>
          <w:sz w:val="20"/>
          <w:szCs w:val="20"/>
        </w:rPr>
        <w:t xml:space="preserve">ompleksowa organizacja indywidualnego poradnictwa zawodowego i wsparcia psychologicznego </w:t>
      </w:r>
      <w:r w:rsidRPr="00836130">
        <w:rPr>
          <w:rFonts w:ascii="Verdana" w:eastAsia="Calibri" w:hAnsi="Verdana" w:cs="Arial"/>
          <w:b/>
          <w:bCs/>
          <w:sz w:val="20"/>
          <w:szCs w:val="20"/>
        </w:rPr>
        <w:t>dla uczestników Projektu RPLU.11.01.00-06-002/18 „Stop dla wykluczenia – nowa szansa”,</w:t>
      </w:r>
      <w:r w:rsidRPr="00836130">
        <w:rPr>
          <w:rFonts w:ascii="Verdana" w:hAnsi="Verdana" w:cs="Arial"/>
          <w:b/>
          <w:bCs/>
          <w:sz w:val="20"/>
          <w:szCs w:val="20"/>
        </w:rPr>
        <w:t xml:space="preserve"> realizowanego w ramach Osi Priorytetowej 11 „Włączenie społeczne”, Działanie 11.1 „Aktywne włączenie”, współfinansowanego ze środków Europejskiego Funduszu Społecznego w ramach Regionalnego Programu Operacyjnego Województwa Lubelskiego na lata 2014- 2020.</w:t>
      </w:r>
    </w:p>
    <w:p w:rsidR="00982359" w:rsidRPr="00836130" w:rsidRDefault="00982359">
      <w:pPr>
        <w:spacing w:line="240" w:lineRule="auto"/>
        <w:jc w:val="both"/>
        <w:rPr>
          <w:rFonts w:ascii="Verdana" w:hAnsi="Verdana"/>
          <w:sz w:val="20"/>
          <w:szCs w:val="20"/>
        </w:rPr>
      </w:pPr>
    </w:p>
    <w:p w:rsidR="00982359" w:rsidRPr="00836130" w:rsidRDefault="00515897">
      <w:pPr>
        <w:spacing w:line="240" w:lineRule="auto"/>
        <w:jc w:val="center"/>
        <w:rPr>
          <w:rFonts w:ascii="Verdana" w:hAnsi="Verdana"/>
          <w:b/>
          <w:sz w:val="20"/>
          <w:szCs w:val="20"/>
        </w:rPr>
      </w:pPr>
      <w:r w:rsidRPr="00836130">
        <w:rPr>
          <w:rFonts w:ascii="Verdana" w:hAnsi="Verdana"/>
          <w:sz w:val="20"/>
          <w:szCs w:val="20"/>
          <w:u w:val="single"/>
        </w:rPr>
        <w:t xml:space="preserve">Identyfikator postępowania w </w:t>
      </w:r>
      <w:proofErr w:type="spellStart"/>
      <w:r w:rsidRPr="00836130">
        <w:rPr>
          <w:rFonts w:ascii="Verdana" w:hAnsi="Verdana"/>
          <w:sz w:val="20"/>
          <w:szCs w:val="20"/>
          <w:u w:val="single"/>
        </w:rPr>
        <w:t>miniPortalu</w:t>
      </w:r>
      <w:proofErr w:type="spellEnd"/>
      <w:r w:rsidRPr="00836130">
        <w:rPr>
          <w:rFonts w:ascii="Verdana" w:hAnsi="Verdana"/>
          <w:sz w:val="20"/>
          <w:szCs w:val="20"/>
          <w:u w:val="single"/>
        </w:rPr>
        <w:t>:</w:t>
      </w:r>
    </w:p>
    <w:p w:rsidR="00982359" w:rsidRPr="00836130" w:rsidRDefault="00515897">
      <w:pPr>
        <w:spacing w:line="240" w:lineRule="auto"/>
        <w:jc w:val="center"/>
        <w:rPr>
          <w:rFonts w:ascii="Verdana" w:hAnsi="Verdana"/>
          <w:b/>
          <w:sz w:val="20"/>
          <w:szCs w:val="20"/>
        </w:rPr>
      </w:pPr>
      <w:r w:rsidRPr="00836130">
        <w:rPr>
          <w:rFonts w:ascii="Verdana" w:hAnsi="Verdana"/>
          <w:color w:val="111111"/>
          <w:sz w:val="20"/>
          <w:szCs w:val="20"/>
          <w:highlight w:val="yellow"/>
          <w:shd w:val="clear" w:color="auto" w:fill="FFFFFF"/>
        </w:rPr>
        <w:t>…………………………………………….</w:t>
      </w:r>
    </w:p>
    <w:p w:rsidR="00982359" w:rsidRPr="00836130" w:rsidRDefault="00515897">
      <w:pPr>
        <w:spacing w:line="240" w:lineRule="auto"/>
        <w:jc w:val="center"/>
        <w:rPr>
          <w:rFonts w:ascii="Verdana" w:hAnsi="Verdana"/>
          <w:sz w:val="20"/>
          <w:szCs w:val="20"/>
          <w:u w:val="single"/>
        </w:rPr>
      </w:pPr>
      <w:r w:rsidRPr="00836130">
        <w:rPr>
          <w:rFonts w:ascii="Verdana" w:hAnsi="Verdana"/>
          <w:sz w:val="20"/>
          <w:szCs w:val="20"/>
          <w:u w:val="single"/>
        </w:rPr>
        <w:t>Rodzaj zamówienia:</w:t>
      </w:r>
    </w:p>
    <w:p w:rsidR="00982359" w:rsidRPr="00836130" w:rsidRDefault="00515897">
      <w:pPr>
        <w:spacing w:line="240" w:lineRule="auto"/>
        <w:jc w:val="center"/>
        <w:rPr>
          <w:rFonts w:ascii="Verdana" w:hAnsi="Verdana"/>
          <w:b/>
          <w:sz w:val="20"/>
          <w:szCs w:val="20"/>
        </w:rPr>
      </w:pPr>
      <w:r w:rsidRPr="00836130">
        <w:rPr>
          <w:rFonts w:ascii="Verdana" w:hAnsi="Verdana"/>
          <w:b/>
          <w:sz w:val="20"/>
          <w:szCs w:val="20"/>
        </w:rPr>
        <w:t>Usługi</w:t>
      </w:r>
    </w:p>
    <w:p w:rsidR="00982359" w:rsidRPr="00836130" w:rsidRDefault="00982359">
      <w:pPr>
        <w:spacing w:line="240" w:lineRule="auto"/>
        <w:jc w:val="center"/>
        <w:rPr>
          <w:rFonts w:ascii="Verdana" w:hAnsi="Verdana"/>
          <w:b/>
          <w:sz w:val="20"/>
          <w:szCs w:val="20"/>
        </w:rPr>
      </w:pPr>
    </w:p>
    <w:p w:rsidR="00982359" w:rsidRPr="00836130" w:rsidRDefault="00515897">
      <w:pPr>
        <w:spacing w:line="240" w:lineRule="auto"/>
        <w:jc w:val="center"/>
        <w:rPr>
          <w:rFonts w:ascii="Verdana" w:hAnsi="Verdana"/>
          <w:sz w:val="20"/>
          <w:szCs w:val="20"/>
          <w:u w:val="single"/>
        </w:rPr>
      </w:pPr>
      <w:r w:rsidRPr="00836130">
        <w:rPr>
          <w:rFonts w:ascii="Verdana" w:hAnsi="Verdana"/>
          <w:sz w:val="20"/>
          <w:szCs w:val="20"/>
          <w:u w:val="single"/>
        </w:rPr>
        <w:t>Tryb postępowania:</w:t>
      </w:r>
    </w:p>
    <w:p w:rsidR="00982359" w:rsidRPr="00836130" w:rsidRDefault="00515897">
      <w:pPr>
        <w:spacing w:line="240" w:lineRule="auto"/>
        <w:jc w:val="center"/>
        <w:rPr>
          <w:rFonts w:ascii="Verdana" w:hAnsi="Verdana"/>
          <w:b/>
          <w:sz w:val="20"/>
          <w:szCs w:val="20"/>
        </w:rPr>
      </w:pPr>
      <w:r w:rsidRPr="00836130">
        <w:rPr>
          <w:rFonts w:ascii="Verdana" w:hAnsi="Verdana"/>
          <w:b/>
          <w:sz w:val="20"/>
          <w:szCs w:val="20"/>
        </w:rPr>
        <w:t xml:space="preserve">Tryb podstawowy, o którym mowa w art. 275 pkt. 1 ustawy </w:t>
      </w:r>
    </w:p>
    <w:p w:rsidR="00982359" w:rsidRPr="00836130" w:rsidRDefault="00515897">
      <w:pPr>
        <w:spacing w:line="240" w:lineRule="auto"/>
        <w:jc w:val="center"/>
        <w:rPr>
          <w:rFonts w:ascii="Verdana" w:hAnsi="Verdana"/>
          <w:b/>
          <w:sz w:val="20"/>
          <w:szCs w:val="20"/>
        </w:rPr>
      </w:pPr>
      <w:r w:rsidRPr="00836130">
        <w:rPr>
          <w:rFonts w:ascii="Verdana" w:hAnsi="Verdana"/>
          <w:b/>
          <w:sz w:val="20"/>
          <w:szCs w:val="20"/>
        </w:rPr>
        <w:t>z 11 września 2019 roku Prawo zamówień publicznych</w:t>
      </w:r>
    </w:p>
    <w:p w:rsidR="00982359" w:rsidRPr="00836130" w:rsidRDefault="00982359">
      <w:pPr>
        <w:spacing w:line="240" w:lineRule="auto"/>
        <w:jc w:val="both"/>
        <w:rPr>
          <w:rFonts w:ascii="Verdana" w:hAnsi="Verdana"/>
          <w:sz w:val="20"/>
          <w:szCs w:val="20"/>
        </w:rPr>
      </w:pPr>
    </w:p>
    <w:p w:rsidR="00982359" w:rsidRPr="00836130" w:rsidRDefault="00515897">
      <w:pPr>
        <w:spacing w:line="240" w:lineRule="auto"/>
        <w:jc w:val="center"/>
        <w:rPr>
          <w:rFonts w:ascii="Verdana" w:hAnsi="Verdana"/>
          <w:sz w:val="20"/>
          <w:szCs w:val="20"/>
          <w:u w:val="single"/>
        </w:rPr>
      </w:pPr>
      <w:r w:rsidRPr="00836130">
        <w:rPr>
          <w:rFonts w:ascii="Verdana" w:hAnsi="Verdana"/>
          <w:sz w:val="20"/>
          <w:szCs w:val="20"/>
          <w:u w:val="single"/>
        </w:rPr>
        <w:t>Wartość zamówienia:</w:t>
      </w:r>
    </w:p>
    <w:p w:rsidR="00982359" w:rsidRPr="00836130" w:rsidRDefault="00515897">
      <w:pPr>
        <w:spacing w:line="240" w:lineRule="auto"/>
        <w:jc w:val="center"/>
        <w:rPr>
          <w:rFonts w:ascii="Verdana" w:hAnsi="Verdana"/>
          <w:b/>
          <w:sz w:val="20"/>
          <w:szCs w:val="20"/>
        </w:rPr>
      </w:pPr>
      <w:r w:rsidRPr="00836130">
        <w:rPr>
          <w:rFonts w:ascii="Verdana" w:hAnsi="Verdana"/>
          <w:b/>
          <w:sz w:val="20"/>
          <w:szCs w:val="20"/>
        </w:rPr>
        <w:t>nie przekracza progów unijnych określonych na podstawie art. 3 ustawy z dnia 11 września 2019 r. Prawo zamówień publicznych (Dz. U. z 2019 r. poz. 2019 ze zm.)</w:t>
      </w:r>
    </w:p>
    <w:p w:rsidR="00982359" w:rsidRPr="00836130" w:rsidRDefault="00982359">
      <w:pPr>
        <w:spacing w:line="240" w:lineRule="auto"/>
        <w:jc w:val="center"/>
        <w:rPr>
          <w:rFonts w:ascii="Verdana" w:hAnsi="Verdana"/>
          <w:sz w:val="20"/>
          <w:szCs w:val="20"/>
        </w:rPr>
      </w:pPr>
    </w:p>
    <w:p w:rsidR="00982359" w:rsidRPr="00836130" w:rsidRDefault="004E08DE">
      <w:pPr>
        <w:spacing w:line="240" w:lineRule="auto"/>
        <w:jc w:val="center"/>
        <w:rPr>
          <w:rFonts w:ascii="Verdana" w:hAnsi="Verdana"/>
          <w:sz w:val="20"/>
          <w:szCs w:val="20"/>
        </w:rPr>
      </w:pPr>
      <w:r>
        <w:rPr>
          <w:rFonts w:ascii="Verdana" w:hAnsi="Verdana"/>
          <w:sz w:val="20"/>
          <w:szCs w:val="20"/>
        </w:rPr>
        <w:t>Niemce, dnia 2</w:t>
      </w:r>
      <w:r w:rsidR="00836130" w:rsidRPr="00836130">
        <w:rPr>
          <w:rFonts w:ascii="Verdana" w:hAnsi="Verdana"/>
          <w:sz w:val="20"/>
          <w:szCs w:val="20"/>
        </w:rPr>
        <w:t>4</w:t>
      </w:r>
      <w:r w:rsidR="00515897" w:rsidRPr="00836130">
        <w:rPr>
          <w:rFonts w:ascii="Verdana" w:hAnsi="Verdana"/>
          <w:sz w:val="20"/>
          <w:szCs w:val="20"/>
        </w:rPr>
        <w:t xml:space="preserve"> stycznia  2022 r.</w:t>
      </w:r>
    </w:p>
    <w:p w:rsidR="00982359" w:rsidRPr="00836130" w:rsidRDefault="00982359">
      <w:pPr>
        <w:spacing w:line="240" w:lineRule="auto"/>
        <w:jc w:val="center"/>
        <w:rPr>
          <w:rFonts w:ascii="Verdana" w:hAnsi="Verdana"/>
          <w:sz w:val="20"/>
          <w:szCs w:val="20"/>
        </w:rPr>
      </w:pPr>
    </w:p>
    <w:p w:rsidR="00982359" w:rsidRPr="00836130" w:rsidRDefault="00982359">
      <w:pPr>
        <w:spacing w:line="240" w:lineRule="auto"/>
        <w:jc w:val="center"/>
        <w:rPr>
          <w:rFonts w:ascii="Verdana" w:hAnsi="Verdana"/>
          <w:sz w:val="20"/>
          <w:szCs w:val="20"/>
        </w:rPr>
      </w:pPr>
    </w:p>
    <w:p w:rsidR="00982359" w:rsidRPr="00836130" w:rsidRDefault="00515897">
      <w:pPr>
        <w:numPr>
          <w:ilvl w:val="0"/>
          <w:numId w:val="1"/>
        </w:numPr>
        <w:tabs>
          <w:tab w:val="left" w:pos="582"/>
        </w:tabs>
        <w:spacing w:line="240" w:lineRule="auto"/>
        <w:ind w:left="582" w:hanging="500"/>
        <w:jc w:val="both"/>
        <w:rPr>
          <w:rFonts w:ascii="Verdana" w:hAnsi="Verdana"/>
          <w:sz w:val="20"/>
          <w:szCs w:val="20"/>
        </w:rPr>
      </w:pPr>
      <w:bookmarkStart w:id="0" w:name="page2"/>
      <w:bookmarkEnd w:id="0"/>
      <w:r w:rsidRPr="00836130">
        <w:rPr>
          <w:rFonts w:ascii="Verdana" w:hAnsi="Verdana"/>
          <w:b/>
          <w:bCs/>
          <w:sz w:val="20"/>
          <w:szCs w:val="20"/>
          <w:highlight w:val="lightGray"/>
          <w:u w:val="single"/>
        </w:rPr>
        <w:t>NAZWA ORAZ ADRES ZAMAWIAJĄCEGO</w:t>
      </w:r>
    </w:p>
    <w:p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b/>
          <w:kern w:val="1"/>
          <w:sz w:val="20"/>
          <w:szCs w:val="20"/>
        </w:rPr>
        <w:t xml:space="preserve">Zamawiający: </w:t>
      </w:r>
      <w:r w:rsidRPr="00836130">
        <w:rPr>
          <w:rFonts w:ascii="Verdana" w:hAnsi="Verdana"/>
          <w:b/>
          <w:kern w:val="1"/>
          <w:sz w:val="20"/>
          <w:szCs w:val="20"/>
        </w:rPr>
        <w:tab/>
      </w:r>
      <w:r w:rsidRPr="00836130">
        <w:rPr>
          <w:rFonts w:ascii="Verdana" w:hAnsi="Verdana"/>
          <w:b/>
          <w:kern w:val="1"/>
          <w:sz w:val="20"/>
          <w:szCs w:val="20"/>
        </w:rPr>
        <w:tab/>
      </w:r>
      <w:r w:rsidRPr="00836130">
        <w:rPr>
          <w:rFonts w:ascii="Verdana" w:hAnsi="Verdana"/>
          <w:b/>
          <w:kern w:val="1"/>
          <w:sz w:val="20"/>
          <w:szCs w:val="20"/>
        </w:rPr>
        <w:tab/>
      </w:r>
      <w:r w:rsidRPr="00836130">
        <w:rPr>
          <w:rFonts w:ascii="Verdana" w:hAnsi="Verdana"/>
          <w:sz w:val="20"/>
          <w:szCs w:val="20"/>
        </w:rPr>
        <w:t xml:space="preserve">Ośrodek Pomocy Społecznej w Niemcach </w:t>
      </w:r>
    </w:p>
    <w:p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kern w:val="1"/>
          <w:sz w:val="20"/>
          <w:szCs w:val="20"/>
        </w:rPr>
        <w:t xml:space="preserve">adres:            </w:t>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t>ul. Lubelska 119, 21-025 Niemce</w:t>
      </w:r>
    </w:p>
    <w:p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sz w:val="20"/>
          <w:szCs w:val="20"/>
        </w:rPr>
        <w:t>a</w:t>
      </w:r>
      <w:r w:rsidRPr="00836130">
        <w:rPr>
          <w:rFonts w:ascii="Verdana" w:hAnsi="Verdana"/>
          <w:kern w:val="1"/>
          <w:sz w:val="20"/>
          <w:szCs w:val="20"/>
        </w:rPr>
        <w:t>dres strony internetowej (</w:t>
      </w:r>
      <w:r w:rsidRPr="00836130">
        <w:rPr>
          <w:rFonts w:ascii="Verdana" w:hAnsi="Verdana"/>
          <w:sz w:val="20"/>
          <w:szCs w:val="20"/>
        </w:rPr>
        <w:t xml:space="preserve">BIP): </w:t>
      </w:r>
      <w:r w:rsidRPr="00836130">
        <w:rPr>
          <w:rFonts w:ascii="Verdana" w:hAnsi="Verdana"/>
          <w:sz w:val="20"/>
          <w:szCs w:val="20"/>
        </w:rPr>
        <w:tab/>
        <w:t>e-bip.org.pl/opsniemce</w:t>
      </w:r>
    </w:p>
    <w:p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kern w:val="1"/>
          <w:sz w:val="20"/>
          <w:szCs w:val="20"/>
        </w:rPr>
        <w:t xml:space="preserve">e-mail: </w:t>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t>ops@niemce.pl</w:t>
      </w:r>
    </w:p>
    <w:p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kern w:val="1"/>
          <w:sz w:val="20"/>
          <w:szCs w:val="20"/>
        </w:rPr>
        <w:t xml:space="preserve">numer telefonu: </w:t>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t xml:space="preserve">81-501 52 21 </w:t>
      </w:r>
    </w:p>
    <w:p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kern w:val="1"/>
          <w:sz w:val="20"/>
          <w:szCs w:val="20"/>
        </w:rPr>
        <w:t xml:space="preserve">numer faxu: </w:t>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t xml:space="preserve">81-756 10 29  </w:t>
      </w:r>
      <w:r w:rsidRPr="00836130">
        <w:rPr>
          <w:rFonts w:ascii="Verdana" w:hAnsi="Verdana"/>
          <w:kern w:val="1"/>
          <w:sz w:val="20"/>
          <w:szCs w:val="20"/>
        </w:rPr>
        <w:tab/>
      </w:r>
    </w:p>
    <w:p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kern w:val="1"/>
          <w:sz w:val="20"/>
          <w:szCs w:val="20"/>
        </w:rPr>
        <w:t xml:space="preserve">NIP: </w:t>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bCs/>
          <w:color w:val="000000"/>
          <w:sz w:val="20"/>
          <w:szCs w:val="20"/>
          <w:shd w:val="clear" w:color="auto" w:fill="FFFFFF"/>
        </w:rPr>
        <w:t>7131096205</w:t>
      </w:r>
      <w:r w:rsidRPr="00836130">
        <w:rPr>
          <w:rFonts w:ascii="Verdana" w:hAnsi="Verdana"/>
          <w:kern w:val="1"/>
          <w:sz w:val="20"/>
          <w:szCs w:val="20"/>
        </w:rPr>
        <w:tab/>
      </w:r>
    </w:p>
    <w:p w:rsidR="00982359" w:rsidRPr="00836130" w:rsidRDefault="00515897">
      <w:pPr>
        <w:numPr>
          <w:ilvl w:val="1"/>
          <w:numId w:val="1"/>
        </w:numPr>
        <w:tabs>
          <w:tab w:val="left" w:pos="1002"/>
        </w:tabs>
        <w:spacing w:line="240" w:lineRule="auto"/>
        <w:ind w:left="1002" w:hanging="432"/>
        <w:jc w:val="both"/>
        <w:rPr>
          <w:rFonts w:ascii="Verdana" w:hAnsi="Verdana"/>
          <w:sz w:val="20"/>
          <w:szCs w:val="20"/>
        </w:rPr>
      </w:pPr>
      <w:r w:rsidRPr="00836130">
        <w:rPr>
          <w:rFonts w:ascii="Verdana" w:hAnsi="Verdana"/>
          <w:kern w:val="1"/>
          <w:sz w:val="20"/>
          <w:szCs w:val="20"/>
        </w:rPr>
        <w:t xml:space="preserve">REGON:  </w:t>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kern w:val="1"/>
          <w:sz w:val="20"/>
          <w:szCs w:val="20"/>
        </w:rPr>
        <w:tab/>
      </w:r>
      <w:r w:rsidRPr="00836130">
        <w:rPr>
          <w:rFonts w:ascii="Verdana" w:hAnsi="Verdana"/>
          <w:bCs/>
          <w:color w:val="000000"/>
          <w:sz w:val="20"/>
          <w:szCs w:val="20"/>
          <w:shd w:val="clear" w:color="auto" w:fill="FFFFFF"/>
        </w:rPr>
        <w:t>004168110</w:t>
      </w:r>
    </w:p>
    <w:p w:rsidR="00982359" w:rsidRPr="00836130" w:rsidRDefault="00982359">
      <w:pPr>
        <w:spacing w:line="240" w:lineRule="auto"/>
        <w:jc w:val="both"/>
        <w:rPr>
          <w:rFonts w:ascii="Verdana" w:hAnsi="Verdana"/>
          <w:sz w:val="20"/>
          <w:szCs w:val="20"/>
        </w:rPr>
      </w:pPr>
    </w:p>
    <w:p w:rsidR="00982359" w:rsidRPr="00836130" w:rsidRDefault="00515897">
      <w:pPr>
        <w:numPr>
          <w:ilvl w:val="0"/>
          <w:numId w:val="2"/>
        </w:numPr>
        <w:tabs>
          <w:tab w:val="left" w:pos="582"/>
        </w:tabs>
        <w:spacing w:line="240" w:lineRule="auto"/>
        <w:ind w:left="582" w:hanging="582"/>
        <w:jc w:val="both"/>
        <w:rPr>
          <w:rFonts w:ascii="Verdana" w:hAnsi="Verdana"/>
          <w:sz w:val="20"/>
          <w:szCs w:val="20"/>
        </w:rPr>
      </w:pPr>
      <w:r w:rsidRPr="00836130">
        <w:rPr>
          <w:rFonts w:ascii="Verdana" w:hAnsi="Verdana"/>
          <w:b/>
          <w:bCs/>
          <w:sz w:val="20"/>
          <w:szCs w:val="20"/>
          <w:highlight w:val="lightGray"/>
          <w:u w:val="single"/>
        </w:rPr>
        <w:t>OCHRONA DANYCH OSOBOWYCH</w:t>
      </w:r>
    </w:p>
    <w:p w:rsidR="00982359" w:rsidRPr="00836130" w:rsidRDefault="00515897">
      <w:pPr>
        <w:numPr>
          <w:ilvl w:val="1"/>
          <w:numId w:val="2"/>
        </w:numPr>
        <w:tabs>
          <w:tab w:val="left" w:pos="1002"/>
        </w:tabs>
        <w:spacing w:line="240" w:lineRule="auto"/>
        <w:ind w:left="1002" w:hanging="368"/>
        <w:jc w:val="both"/>
        <w:rPr>
          <w:rFonts w:ascii="Verdana" w:hAnsi="Verdana"/>
          <w:sz w:val="20"/>
          <w:szCs w:val="20"/>
        </w:rPr>
      </w:pPr>
      <w:r w:rsidRPr="00836130">
        <w:rPr>
          <w:rFonts w:ascii="Verdana" w:hAnsi="Verdana"/>
          <w:sz w:val="20"/>
          <w:szCs w:val="20"/>
        </w:rPr>
        <w:t xml:space="preserve">Administratorem Pani/Pana danych osobowych jest Ośrodek Pomocy Społecznej w Niemcach, 21-025 Niemce ul. Lubelska 119. </w:t>
      </w:r>
    </w:p>
    <w:p w:rsidR="00982359" w:rsidRPr="00836130" w:rsidRDefault="00515897">
      <w:pPr>
        <w:numPr>
          <w:ilvl w:val="1"/>
          <w:numId w:val="2"/>
        </w:numPr>
        <w:tabs>
          <w:tab w:val="left" w:pos="1002"/>
        </w:tabs>
        <w:spacing w:line="240" w:lineRule="auto"/>
        <w:ind w:left="1002" w:hanging="368"/>
        <w:jc w:val="both"/>
        <w:rPr>
          <w:rFonts w:ascii="Verdana" w:hAnsi="Verdana"/>
          <w:sz w:val="20"/>
          <w:szCs w:val="20"/>
        </w:rPr>
      </w:pPr>
      <w:r w:rsidRPr="00836130">
        <w:rPr>
          <w:rFonts w:ascii="Verdana" w:hAnsi="Verdana"/>
          <w:sz w:val="20"/>
          <w:szCs w:val="20"/>
        </w:rPr>
        <w:t xml:space="preserve">Dane osobowe będą przetwarzane na podstawie obowiązujących przepisów prawa, zawartych umów oraz na podstawie udzielonej zgody w jednym lub kilku celach: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a) Wykonywanie umowy (art. 6 ust. 1 lit. b RODO*),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b) Wykonania obowiązku prawnego ciążącego na OPS w Niemcach (art. 6 ust. 1 lit. c RODO),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c) Wykonania zadania realizowanego w interesie publicznym (art. 6 ust. 1 lit. e RODO i art. 9 ust. 2 lit. g RODO),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d) Oceny zdolności pracownika do pracy, zabezpieczenia społecznego i zarządzania systemami i usługami tego dotyczącymi (art. 9 ust. 2 lit. h RODO). </w:t>
      </w:r>
    </w:p>
    <w:p w:rsidR="00982359" w:rsidRPr="00836130" w:rsidRDefault="00515897">
      <w:pPr>
        <w:numPr>
          <w:ilvl w:val="1"/>
          <w:numId w:val="2"/>
        </w:numPr>
        <w:tabs>
          <w:tab w:val="left" w:pos="1002"/>
        </w:tabs>
        <w:spacing w:line="240" w:lineRule="auto"/>
        <w:ind w:left="1002" w:hanging="368"/>
        <w:jc w:val="both"/>
        <w:rPr>
          <w:rFonts w:ascii="Verdana" w:hAnsi="Verdana"/>
          <w:sz w:val="20"/>
          <w:szCs w:val="20"/>
        </w:rPr>
      </w:pPr>
      <w:r w:rsidRPr="00836130">
        <w:rPr>
          <w:rFonts w:ascii="Verdana" w:hAnsi="Verdana"/>
          <w:sz w:val="20"/>
          <w:szCs w:val="20"/>
        </w:rPr>
        <w:t xml:space="preserve">W pozostałych przypadkach Pani/Pana dane osobowe przetwarzane są wyłącznie na podstawie wcześniej udzielonej zgody w zakresie i celu określonym w treści zgody. Odbiorcami Pani/Pana danych osobowych mogą być: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a) Organy władzy publicznej oraz podmioty wykonujące zadania publiczne lub działające na zlecenie organów władzy publicznej, w zakresie i w celach, które wynikają z przepisów powszechnie obowiązującego prawa;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b) Inne podmioty, które na podstawie stosownych umów podpisanych z OPS w Niemcach przetwarzają dane osobowe, dla których Administratorem jest OPS w Niemcach. </w:t>
      </w:r>
    </w:p>
    <w:p w:rsidR="00982359" w:rsidRPr="00836130" w:rsidRDefault="00515897">
      <w:pPr>
        <w:numPr>
          <w:ilvl w:val="1"/>
          <w:numId w:val="2"/>
        </w:numPr>
        <w:tabs>
          <w:tab w:val="left" w:pos="1002"/>
        </w:tabs>
        <w:spacing w:line="240" w:lineRule="auto"/>
        <w:ind w:left="1002" w:hanging="368"/>
        <w:jc w:val="both"/>
        <w:rPr>
          <w:rFonts w:ascii="Verdana" w:hAnsi="Verdana"/>
          <w:sz w:val="20"/>
          <w:szCs w:val="20"/>
        </w:rPr>
      </w:pPr>
      <w:r w:rsidRPr="00836130">
        <w:rPr>
          <w:rFonts w:ascii="Verdana" w:hAnsi="Verdana"/>
          <w:sz w:val="20"/>
          <w:szCs w:val="20"/>
        </w:rPr>
        <w:lastRenderedPageBreak/>
        <w:t xml:space="preserve">Pani/Pana dane osobowe będą przechowywane przez okres niezbędny do realizacji celów, dla których zostały zebrane, a po tym czasie przez okres oraz w zakresie wymaganym przez przepisy powszechnie obowiązującego prawa. Przysługują Pani/Panu następujące uprawnienia: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a) prawo do dostępu do danych osobowych, w tym prawo do uzyskania kopii danych;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b) prawo do żądania sprostowania (poprawiania) danych osobowych – w przypadku, gdy dane są nieprawidłowe lub niekompletne;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c) prawo do żądania usunięcia danych osobowych, w przypadku gdy: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dane nie są już niezbędne do celów, dla których były zbierane lub w inny sposób przetwarzane,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osoba, której dane dotyczą, wniosła sprzeciw wobec przetwarzania danych osobowych,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osoba, której dane dotyczą wycofała zgodę na przetwarzanie danych osobowych, która jest podstawą przetwarzania danych i nie ma innej podstawy prawnej przetwarzania danych,</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dane osobowe przetwarzane są niezgodnie z prawem,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dane osobowe muszą być usunięte w celu wywiązania się z obowiązku wynikającego z przepisów prawa.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d) prawo do żądania ograniczenia przetwarzania danych osobowych – w przypadku, gdy: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osoba, której dane dotyczą są niezgodne z prawem, - przetwarzanie danych jest niezgodne z prawem, a osoba, której dane dotyczą, sprzeciwia się usunięcia danych, żądając w zamian ich ograniczenia,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Administrator nie potrzebuje już danych dla swoich celów, ale osoba, której dane dotyczą, potrzebuje ich do ustalenia, obrony lub dochodzenia roszczeń,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osoba, której dane dotyczą, wniosła sprzeciw wobec przetwarzania danych, do czasu ustalenia, czy prawnie uzasadnione podstawy po stronie administratora są nadrzędne wobec podstawy sprzeciwu,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e) prawo do przenoszenia danych – w przypadku, gdy łącznie spełnione są następujące przesłanki: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przetwarzanie danych odbywa się na podstawie umowy zawartej z osobą, której dane dotyczą lub na podstawie zgody wyrażonej przez tę osobę, której dane dotyczą lub na podstawie zgody wyrażonej przez tą osobę, - przetwarzanie odbywa się w sposób zautomatyzowany;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f) prawo sprzeciwu wobec przetwarzania danych – w przypadku, gdy łącznie spełnione są następujące przesłanki: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t xml:space="preserve">- zaistnieją przyczyny związane z Pani/Pana szczególną sytuacją, w przypadku przetwarzania danych na podstawie zadania realizowanego w interesie publicznym lub ramach sprawowania władzy publicznej przez Administratora, </w:t>
      </w:r>
    </w:p>
    <w:p w:rsidR="00982359" w:rsidRPr="00836130" w:rsidRDefault="00515897">
      <w:pPr>
        <w:tabs>
          <w:tab w:val="left" w:pos="1002"/>
        </w:tabs>
        <w:spacing w:line="240" w:lineRule="auto"/>
        <w:ind w:left="1002"/>
        <w:jc w:val="both"/>
        <w:rPr>
          <w:rFonts w:ascii="Verdana" w:hAnsi="Verdana"/>
          <w:sz w:val="20"/>
          <w:szCs w:val="20"/>
        </w:rPr>
      </w:pPr>
      <w:r w:rsidRPr="00836130">
        <w:rPr>
          <w:rFonts w:ascii="Verdana" w:hAnsi="Verdana"/>
          <w:sz w:val="20"/>
          <w:szCs w:val="20"/>
        </w:rPr>
        <w:lastRenderedPageBreak/>
        <w:t xml:space="preserve">-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wymagające ochrony danych osobowych, w szczególności gdy osoba, której dane dotyczą jest dzieckiem. </w:t>
      </w:r>
    </w:p>
    <w:p w:rsidR="00982359" w:rsidRPr="00836130" w:rsidRDefault="00515897">
      <w:pPr>
        <w:numPr>
          <w:ilvl w:val="1"/>
          <w:numId w:val="2"/>
        </w:numPr>
        <w:tabs>
          <w:tab w:val="left" w:pos="1002"/>
        </w:tabs>
        <w:spacing w:line="240" w:lineRule="auto"/>
        <w:ind w:left="1002" w:hanging="368"/>
        <w:jc w:val="both"/>
        <w:rPr>
          <w:rFonts w:ascii="Verdana" w:hAnsi="Verdana"/>
          <w:sz w:val="20"/>
          <w:szCs w:val="20"/>
        </w:rPr>
      </w:pPr>
      <w:r w:rsidRPr="00836130">
        <w:rPr>
          <w:rFonts w:ascii="Verdana" w:hAnsi="Verdana"/>
          <w:sz w:val="20"/>
          <w:szCs w:val="20"/>
        </w:rPr>
        <w:t xml:space="preserve">W przypadku, gdy przetwarzanie danych osobowych odbywa się na podstawie zgody osoby na przetwarzanie danych osobowych (art. 6 ust. 1 lit. a RODO lub art. 9 ust. 2 lit. a RODO), przysługuje Pani/Panu prawo do cofnięcia tej zgody w dowolnym momencie. Cofnięcie to nie ma wpływu na zgodność z prawem przetwarzania, którego dokonano na podstawie zgody przed jej cofnięciem. W przypadku powzięcia informacji o niezgodnym z prawem przetwarzaniu Pani/Pana danych osobowych przez OPS w Niemcach, przysługuje Pani/Panu prawo wniesienia skargi do Prezesa Urzędu Ochrony Danych Osobowych. Podanie przez Panią/Pana określonych danych osobowych jest obowiązkowe, w sytuacji gdy przesłankę przetwarzania danych osobowych stanowi przepis prawa lub zawarta między stronami umowa, w celu uzyskania świadczenia realizowanego przez OPS w Niemcach lub w celu wykonania </w:t>
      </w:r>
      <w:proofErr w:type="spellStart"/>
      <w:r w:rsidRPr="00836130">
        <w:rPr>
          <w:rFonts w:ascii="Verdana" w:hAnsi="Verdana"/>
          <w:sz w:val="20"/>
          <w:szCs w:val="20"/>
        </w:rPr>
        <w:t>umowy.W</w:t>
      </w:r>
      <w:proofErr w:type="spellEnd"/>
      <w:r w:rsidRPr="00836130">
        <w:rPr>
          <w:rFonts w:ascii="Verdana" w:hAnsi="Verdana"/>
          <w:sz w:val="20"/>
          <w:szCs w:val="20"/>
        </w:rPr>
        <w:t xml:space="preserve"> sytuacji, gdy przetwarzanie danych osobowych odbywa się na podstawie zgody osoby, której dane dotyczą, podanie przez Panią/Pana danych osobowych Administratorowi ma charakter dobrowolny, jednakże odmawia ich podania wiąże się </w:t>
      </w:r>
      <w:r w:rsidRPr="00836130">
        <w:rPr>
          <w:rFonts w:ascii="Verdana" w:hAnsi="Verdana"/>
          <w:sz w:val="20"/>
          <w:szCs w:val="20"/>
        </w:rPr>
        <w:br/>
        <w:t>z odmową podjęcia działań realizowanych przez OPS w Niemcach. We wszystkich kwestiach związanych z przetwarzaniem Pani/Pana danych osobowych można się kontaktować Inspektora Ochrony Danych, pod adresem: maciej.muzyka@popikkonarzewski.com.</w:t>
      </w:r>
    </w:p>
    <w:p w:rsidR="00982359" w:rsidRPr="00836130" w:rsidRDefault="00982359">
      <w:pPr>
        <w:tabs>
          <w:tab w:val="left" w:pos="1002"/>
        </w:tabs>
        <w:spacing w:line="240" w:lineRule="auto"/>
        <w:jc w:val="both"/>
        <w:rPr>
          <w:rFonts w:ascii="Verdana" w:hAnsi="Verdana"/>
          <w:sz w:val="20"/>
          <w:szCs w:val="20"/>
        </w:rPr>
      </w:pPr>
    </w:p>
    <w:p w:rsidR="00982359" w:rsidRPr="00836130" w:rsidRDefault="00515897">
      <w:pPr>
        <w:tabs>
          <w:tab w:val="left" w:pos="1002"/>
        </w:tabs>
        <w:spacing w:line="240" w:lineRule="auto"/>
        <w:ind w:left="993" w:hanging="284"/>
        <w:jc w:val="both"/>
        <w:rPr>
          <w:rFonts w:ascii="Verdana" w:hAnsi="Verdana"/>
          <w:i/>
          <w:sz w:val="20"/>
          <w:szCs w:val="20"/>
        </w:rPr>
      </w:pPr>
      <w:r w:rsidRPr="00836130">
        <w:rPr>
          <w:rFonts w:ascii="Verdana" w:hAnsi="Verdana"/>
          <w:sz w:val="20"/>
          <w:szCs w:val="20"/>
        </w:rPr>
        <w:t xml:space="preserve">*) </w:t>
      </w:r>
      <w:r w:rsidRPr="00836130">
        <w:rPr>
          <w:rFonts w:ascii="Verdana" w:hAnsi="Verdana"/>
          <w:i/>
          <w:sz w:val="20"/>
          <w:szCs w:val="20"/>
        </w:rPr>
        <w:t>Rozporządzenie Parlamentu Europejskiego i Rady (UE) 2016/679 z dnia 27 kwietnia 2016 r. w sprawie ochrony osób fizycznych w związku z przetwarzaniem danych osobowych</w:t>
      </w:r>
      <w:r w:rsidRPr="00836130">
        <w:rPr>
          <w:rFonts w:ascii="Verdana" w:hAnsi="Verdana"/>
          <w:i/>
          <w:sz w:val="20"/>
          <w:szCs w:val="20"/>
        </w:rPr>
        <w:br/>
        <w:t>i w sprawie swobodnego przepływu takich danych oraz uchylenia dyrektywy 95/46/WE (ogólne rozporządzenie o ochronie danych) z dnia 27 kwietnia 2016 r. (Dz. Urz. UE L Nr 119, str. 1)</w:t>
      </w:r>
    </w:p>
    <w:p w:rsidR="00982359" w:rsidRPr="00836130" w:rsidRDefault="00982359">
      <w:pPr>
        <w:tabs>
          <w:tab w:val="left" w:pos="1002"/>
        </w:tabs>
        <w:spacing w:line="240" w:lineRule="auto"/>
        <w:jc w:val="both"/>
        <w:rPr>
          <w:rFonts w:ascii="Verdana" w:hAnsi="Verdana"/>
          <w:sz w:val="20"/>
          <w:szCs w:val="20"/>
        </w:rPr>
      </w:pPr>
    </w:p>
    <w:p w:rsidR="00982359" w:rsidRPr="00836130" w:rsidRDefault="00515897">
      <w:pPr>
        <w:numPr>
          <w:ilvl w:val="0"/>
          <w:numId w:val="3"/>
        </w:numPr>
        <w:tabs>
          <w:tab w:val="left" w:pos="661"/>
        </w:tabs>
        <w:spacing w:line="240" w:lineRule="auto"/>
        <w:ind w:left="661" w:hanging="661"/>
        <w:jc w:val="both"/>
        <w:rPr>
          <w:rFonts w:ascii="Verdana" w:hAnsi="Verdana"/>
          <w:sz w:val="20"/>
          <w:szCs w:val="20"/>
        </w:rPr>
      </w:pPr>
      <w:r w:rsidRPr="00836130">
        <w:rPr>
          <w:rFonts w:ascii="Verdana" w:hAnsi="Verdana"/>
          <w:b/>
          <w:bCs/>
          <w:sz w:val="20"/>
          <w:szCs w:val="20"/>
          <w:highlight w:val="lightGray"/>
          <w:u w:val="single"/>
        </w:rPr>
        <w:t>TRYB UDZIELENIA ZAMÓWIENIA</w:t>
      </w:r>
    </w:p>
    <w:p w:rsidR="00982359" w:rsidRPr="00836130" w:rsidRDefault="00515897">
      <w:pPr>
        <w:numPr>
          <w:ilvl w:val="2"/>
          <w:numId w:val="3"/>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 xml:space="preserve">Tryb podstawowy bez negocjacji, </w:t>
      </w:r>
      <w:r w:rsidRPr="00836130">
        <w:rPr>
          <w:rFonts w:ascii="Verdana" w:hAnsi="Verdana"/>
          <w:sz w:val="20"/>
          <w:szCs w:val="20"/>
        </w:rPr>
        <w:t xml:space="preserve">o którym mowa w art. 275 pkt. 1 ustawy </w:t>
      </w:r>
      <w:r w:rsidRPr="00836130">
        <w:rPr>
          <w:rFonts w:ascii="Verdana" w:hAnsi="Verdana"/>
          <w:sz w:val="20"/>
          <w:szCs w:val="20"/>
        </w:rPr>
        <w:br/>
        <w:t xml:space="preserve">z 11 września2019 roku Prawo zamówień publicznych, a wartość zamówienia nie przekracza progów unijnych określonych na podstawie art. 3 Prawo zamówień publicznych. (Dz. </w:t>
      </w:r>
      <w:proofErr w:type="spellStart"/>
      <w:r w:rsidRPr="00836130">
        <w:rPr>
          <w:rFonts w:ascii="Verdana" w:hAnsi="Verdana"/>
          <w:sz w:val="20"/>
          <w:szCs w:val="20"/>
        </w:rPr>
        <w:t>U.z</w:t>
      </w:r>
      <w:proofErr w:type="spellEnd"/>
      <w:r w:rsidRPr="00836130">
        <w:rPr>
          <w:rFonts w:ascii="Verdana" w:hAnsi="Verdana"/>
          <w:sz w:val="20"/>
          <w:szCs w:val="20"/>
        </w:rPr>
        <w:t xml:space="preserve"> 2019r poz. 2019 ze. zm.) dalej </w:t>
      </w:r>
      <w:proofErr w:type="spellStart"/>
      <w:r w:rsidRPr="00836130">
        <w:rPr>
          <w:rFonts w:ascii="Verdana" w:hAnsi="Verdana"/>
          <w:sz w:val="20"/>
          <w:szCs w:val="20"/>
        </w:rPr>
        <w:t>Pzp</w:t>
      </w:r>
      <w:proofErr w:type="spellEnd"/>
      <w:r w:rsidRPr="00836130">
        <w:rPr>
          <w:rFonts w:ascii="Verdana" w:hAnsi="Verdana"/>
          <w:sz w:val="20"/>
          <w:szCs w:val="20"/>
        </w:rPr>
        <w:t>.</w:t>
      </w:r>
    </w:p>
    <w:p w:rsidR="00982359" w:rsidRPr="00836130" w:rsidRDefault="00515897">
      <w:pPr>
        <w:numPr>
          <w:ilvl w:val="2"/>
          <w:numId w:val="3"/>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 xml:space="preserve">Możliwość unieważnienia z art. 310 pkt. 1 </w:t>
      </w:r>
      <w:proofErr w:type="spellStart"/>
      <w:r w:rsidRPr="00836130">
        <w:rPr>
          <w:rFonts w:ascii="Verdana" w:hAnsi="Verdana"/>
          <w:b/>
          <w:bCs/>
          <w:sz w:val="20"/>
          <w:szCs w:val="20"/>
        </w:rPr>
        <w:t>pzp</w:t>
      </w:r>
      <w:proofErr w:type="spellEnd"/>
      <w:r w:rsidRPr="00836130">
        <w:rPr>
          <w:rFonts w:ascii="Verdana" w:hAnsi="Verdana"/>
          <w:sz w:val="20"/>
          <w:szCs w:val="20"/>
        </w:rPr>
        <w:t>. Zamawiający przewiduje możliwość unieważnienia przedmiotowego postępowania, jeżeli środki, które Zamawiający zamierzał przeznaczyć na sfinansowanie całości lub części zamówienia, nie zostałyby mu przyznane.</w:t>
      </w:r>
    </w:p>
    <w:p w:rsidR="00982359" w:rsidRPr="00836130" w:rsidRDefault="00515897">
      <w:pPr>
        <w:numPr>
          <w:ilvl w:val="2"/>
          <w:numId w:val="3"/>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 xml:space="preserve">Podział zamówienia na części: </w:t>
      </w:r>
      <w:r w:rsidRPr="00836130">
        <w:rPr>
          <w:rFonts w:ascii="Verdana" w:hAnsi="Verdana"/>
          <w:sz w:val="20"/>
          <w:szCs w:val="20"/>
        </w:rPr>
        <w:t xml:space="preserve">Zamawiający dokonuje podziału zamówienia na części. Tym samym zamawiający dopuszcza możliwość składania ofert częściowych, </w:t>
      </w:r>
      <w:r w:rsidRPr="00836130">
        <w:rPr>
          <w:rFonts w:ascii="Verdana" w:hAnsi="Verdana"/>
          <w:sz w:val="20"/>
          <w:szCs w:val="20"/>
        </w:rPr>
        <w:br/>
      </w:r>
      <w:r w:rsidRPr="00836130">
        <w:rPr>
          <w:rFonts w:ascii="Verdana" w:hAnsi="Verdana"/>
          <w:sz w:val="20"/>
          <w:szCs w:val="20"/>
        </w:rPr>
        <w:lastRenderedPageBreak/>
        <w:t xml:space="preserve">o których mowa w art. 7 </w:t>
      </w:r>
      <w:proofErr w:type="spellStart"/>
      <w:r w:rsidRPr="00836130">
        <w:rPr>
          <w:rFonts w:ascii="Verdana" w:hAnsi="Verdana"/>
          <w:sz w:val="20"/>
          <w:szCs w:val="20"/>
        </w:rPr>
        <w:t>pkt</w:t>
      </w:r>
      <w:proofErr w:type="spellEnd"/>
      <w:r w:rsidRPr="00836130">
        <w:rPr>
          <w:rFonts w:ascii="Verdana" w:hAnsi="Verdana"/>
          <w:sz w:val="20"/>
          <w:szCs w:val="20"/>
        </w:rPr>
        <w:t xml:space="preserve"> 15 ustawy </w:t>
      </w:r>
      <w:proofErr w:type="spellStart"/>
      <w:r w:rsidRPr="00836130">
        <w:rPr>
          <w:rFonts w:ascii="Verdana" w:hAnsi="Verdana"/>
          <w:sz w:val="20"/>
          <w:szCs w:val="20"/>
        </w:rPr>
        <w:t>Pzp</w:t>
      </w:r>
      <w:proofErr w:type="spellEnd"/>
      <w:r w:rsidRPr="00836130">
        <w:rPr>
          <w:rFonts w:ascii="Verdana" w:hAnsi="Verdana"/>
          <w:sz w:val="20"/>
          <w:szCs w:val="20"/>
        </w:rPr>
        <w:t xml:space="preserve">. Ofertę można składać w odniesieniu do jednej lub kilku części. </w:t>
      </w:r>
    </w:p>
    <w:p w:rsidR="00982359" w:rsidRPr="00836130" w:rsidRDefault="00515897">
      <w:pPr>
        <w:numPr>
          <w:ilvl w:val="0"/>
          <w:numId w:val="4"/>
        </w:numPr>
        <w:tabs>
          <w:tab w:val="left" w:pos="1134"/>
        </w:tabs>
        <w:spacing w:line="240" w:lineRule="auto"/>
        <w:ind w:left="1134" w:hanging="425"/>
        <w:jc w:val="both"/>
        <w:rPr>
          <w:rFonts w:ascii="Verdana" w:hAnsi="Verdana"/>
          <w:sz w:val="20"/>
          <w:szCs w:val="20"/>
        </w:rPr>
      </w:pPr>
      <w:bookmarkStart w:id="1" w:name="page4"/>
      <w:bookmarkEnd w:id="1"/>
      <w:r w:rsidRPr="00836130">
        <w:rPr>
          <w:rFonts w:ascii="Verdana" w:hAnsi="Verdana"/>
          <w:b/>
          <w:bCs/>
          <w:sz w:val="20"/>
          <w:szCs w:val="20"/>
        </w:rPr>
        <w:t xml:space="preserve">Oferty wariantowe: </w:t>
      </w:r>
      <w:r w:rsidRPr="00836130">
        <w:rPr>
          <w:rFonts w:ascii="Verdana" w:hAnsi="Verdana"/>
          <w:sz w:val="20"/>
          <w:szCs w:val="20"/>
        </w:rPr>
        <w:t>Zamawiający nie dopuszcza możliwości złożenia oferty wariantowej,</w:t>
      </w:r>
      <w:r w:rsidRPr="00836130">
        <w:rPr>
          <w:rFonts w:ascii="Verdana" w:hAnsi="Verdana"/>
          <w:b/>
          <w:bCs/>
          <w:sz w:val="20"/>
          <w:szCs w:val="20"/>
        </w:rPr>
        <w:br/>
      </w:r>
      <w:r w:rsidRPr="00836130">
        <w:rPr>
          <w:rFonts w:ascii="Verdana" w:hAnsi="Verdana"/>
          <w:sz w:val="20"/>
          <w:szCs w:val="20"/>
        </w:rPr>
        <w:t xml:space="preserve">o której mowa w art. 92 ustawy </w:t>
      </w:r>
      <w:proofErr w:type="spellStart"/>
      <w:r w:rsidRPr="00836130">
        <w:rPr>
          <w:rFonts w:ascii="Verdana" w:hAnsi="Verdana"/>
          <w:sz w:val="20"/>
          <w:szCs w:val="20"/>
        </w:rPr>
        <w:t>Pzp</w:t>
      </w:r>
      <w:proofErr w:type="spellEnd"/>
      <w:r w:rsidRPr="00836130">
        <w:rPr>
          <w:rFonts w:ascii="Verdana" w:hAnsi="Verdana"/>
          <w:sz w:val="20"/>
          <w:szCs w:val="20"/>
        </w:rPr>
        <w:t xml:space="preserve"> tzn. Oferty przewidującej odmienny sposób wykonania zamówienia niż określony w niniejszej SWZ.</w:t>
      </w:r>
    </w:p>
    <w:p w:rsidR="00982359" w:rsidRPr="00836130" w:rsidRDefault="00515897">
      <w:pPr>
        <w:numPr>
          <w:ilvl w:val="0"/>
          <w:numId w:val="4"/>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Aukcja elektroniczna</w:t>
      </w:r>
      <w:r w:rsidRPr="00836130">
        <w:rPr>
          <w:rFonts w:ascii="Verdana" w:hAnsi="Verdana"/>
          <w:sz w:val="20"/>
          <w:szCs w:val="20"/>
        </w:rPr>
        <w:t>: Zamawiający nie przewiduje przeprowadzenia aukcji elektronicznej,</w:t>
      </w:r>
      <w:r w:rsidRPr="00836130">
        <w:rPr>
          <w:rFonts w:ascii="Verdana" w:hAnsi="Verdana"/>
          <w:b/>
          <w:bCs/>
          <w:sz w:val="20"/>
          <w:szCs w:val="20"/>
        </w:rPr>
        <w:br/>
      </w:r>
      <w:r w:rsidRPr="00836130">
        <w:rPr>
          <w:rFonts w:ascii="Verdana" w:hAnsi="Verdana"/>
          <w:sz w:val="20"/>
          <w:szCs w:val="20"/>
        </w:rPr>
        <w:t xml:space="preserve">o której mowa w art. 308 ust.1 ustawy </w:t>
      </w:r>
      <w:proofErr w:type="spellStart"/>
      <w:r w:rsidRPr="00836130">
        <w:rPr>
          <w:rFonts w:ascii="Verdana" w:hAnsi="Verdana"/>
          <w:sz w:val="20"/>
          <w:szCs w:val="20"/>
        </w:rPr>
        <w:t>Pzp</w:t>
      </w:r>
      <w:proofErr w:type="spellEnd"/>
      <w:r w:rsidRPr="00836130">
        <w:rPr>
          <w:rFonts w:ascii="Verdana" w:hAnsi="Verdana"/>
          <w:sz w:val="20"/>
          <w:szCs w:val="20"/>
        </w:rPr>
        <w:t>.</w:t>
      </w:r>
    </w:p>
    <w:p w:rsidR="00982359" w:rsidRPr="00836130" w:rsidRDefault="00515897">
      <w:pPr>
        <w:numPr>
          <w:ilvl w:val="0"/>
          <w:numId w:val="4"/>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Katalogi elektroniczne</w:t>
      </w:r>
      <w:r w:rsidRPr="00836130">
        <w:rPr>
          <w:rFonts w:ascii="Verdana" w:hAnsi="Verdana"/>
          <w:sz w:val="20"/>
          <w:szCs w:val="20"/>
        </w:rPr>
        <w:t>: Zamawiający nie przewiduje złożenia oferty w postaci katalogów elektronicznych</w:t>
      </w:r>
    </w:p>
    <w:p w:rsidR="00982359" w:rsidRPr="00836130" w:rsidRDefault="00515897">
      <w:pPr>
        <w:numPr>
          <w:ilvl w:val="0"/>
          <w:numId w:val="4"/>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Umowa ramowa</w:t>
      </w:r>
      <w:r w:rsidRPr="00836130">
        <w:rPr>
          <w:rFonts w:ascii="Verdana" w:hAnsi="Verdana"/>
          <w:sz w:val="20"/>
          <w:szCs w:val="20"/>
        </w:rPr>
        <w:t xml:space="preserve">: Zamawiający nie prowadzi postępowania w celu zawarcia umowy ramowej, o której mowa w art. 311-315 ustawy </w:t>
      </w:r>
      <w:proofErr w:type="spellStart"/>
      <w:r w:rsidRPr="00836130">
        <w:rPr>
          <w:rFonts w:ascii="Verdana" w:hAnsi="Verdana"/>
          <w:sz w:val="20"/>
          <w:szCs w:val="20"/>
        </w:rPr>
        <w:t>Pzp</w:t>
      </w:r>
      <w:proofErr w:type="spellEnd"/>
      <w:r w:rsidRPr="00836130">
        <w:rPr>
          <w:rFonts w:ascii="Verdana" w:hAnsi="Verdana"/>
          <w:sz w:val="20"/>
          <w:szCs w:val="20"/>
        </w:rPr>
        <w:t>.</w:t>
      </w:r>
    </w:p>
    <w:p w:rsidR="00982359" w:rsidRPr="00836130" w:rsidRDefault="00515897">
      <w:pPr>
        <w:numPr>
          <w:ilvl w:val="0"/>
          <w:numId w:val="4"/>
        </w:numPr>
        <w:tabs>
          <w:tab w:val="left" w:pos="1134"/>
        </w:tabs>
        <w:spacing w:line="240" w:lineRule="auto"/>
        <w:ind w:left="1134" w:hanging="425"/>
        <w:jc w:val="both"/>
        <w:rPr>
          <w:rFonts w:ascii="Verdana" w:hAnsi="Verdana"/>
          <w:sz w:val="20"/>
          <w:szCs w:val="20"/>
        </w:rPr>
      </w:pPr>
      <w:r w:rsidRPr="00836130">
        <w:rPr>
          <w:rFonts w:ascii="Verdana" w:hAnsi="Verdana"/>
          <w:b/>
          <w:bCs/>
          <w:sz w:val="20"/>
          <w:szCs w:val="20"/>
        </w:rPr>
        <w:t xml:space="preserve">Zamówienia, o których mowa w art. 214 ust. 1 pkt 7 i 8 ustawy </w:t>
      </w:r>
      <w:proofErr w:type="spellStart"/>
      <w:r w:rsidRPr="00836130">
        <w:rPr>
          <w:rFonts w:ascii="Verdana" w:hAnsi="Verdana"/>
          <w:b/>
          <w:bCs/>
          <w:sz w:val="20"/>
          <w:szCs w:val="20"/>
        </w:rPr>
        <w:t>Pzp</w:t>
      </w:r>
      <w:proofErr w:type="spellEnd"/>
      <w:r w:rsidRPr="00836130">
        <w:rPr>
          <w:rFonts w:ascii="Verdana" w:hAnsi="Verdana"/>
          <w:sz w:val="20"/>
          <w:szCs w:val="20"/>
        </w:rPr>
        <w:t xml:space="preserve">: Zamawiający nie przewiduje udzielenia zamówienia na podstawie art. 214 ust. 1 pkt 7 i 8 ustawy </w:t>
      </w:r>
      <w:proofErr w:type="spellStart"/>
      <w:r w:rsidRPr="00836130">
        <w:rPr>
          <w:rFonts w:ascii="Verdana" w:hAnsi="Verdana"/>
          <w:sz w:val="20"/>
          <w:szCs w:val="20"/>
        </w:rPr>
        <w:t>Pzp</w:t>
      </w:r>
      <w:proofErr w:type="spellEnd"/>
      <w:r w:rsidRPr="00836130">
        <w:rPr>
          <w:rFonts w:ascii="Verdana" w:hAnsi="Verdana"/>
          <w:sz w:val="20"/>
          <w:szCs w:val="20"/>
        </w:rPr>
        <w:t xml:space="preserve"> -  zamówienia polegającego na powtórzeniu podobnych usług lub robót budowlanych, zamówienia na roboty dodatkowe.</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660"/>
        </w:tabs>
        <w:spacing w:line="240" w:lineRule="auto"/>
        <w:jc w:val="both"/>
        <w:rPr>
          <w:rFonts w:ascii="Verdana" w:hAnsi="Verdana"/>
          <w:sz w:val="20"/>
          <w:szCs w:val="20"/>
        </w:rPr>
      </w:pPr>
      <w:r w:rsidRPr="00836130">
        <w:rPr>
          <w:rFonts w:ascii="Verdana" w:hAnsi="Verdana"/>
          <w:sz w:val="20"/>
          <w:szCs w:val="20"/>
        </w:rPr>
        <w:t>IV.</w:t>
      </w:r>
      <w:r w:rsidRPr="00836130">
        <w:rPr>
          <w:rFonts w:ascii="Verdana" w:hAnsi="Verdana"/>
          <w:sz w:val="20"/>
          <w:szCs w:val="20"/>
        </w:rPr>
        <w:tab/>
      </w:r>
      <w:r w:rsidRPr="00836130">
        <w:rPr>
          <w:rFonts w:ascii="Verdana" w:hAnsi="Verdana"/>
          <w:b/>
          <w:bCs/>
          <w:sz w:val="20"/>
          <w:szCs w:val="20"/>
          <w:highlight w:val="lightGray"/>
          <w:u w:val="single"/>
        </w:rPr>
        <w:t>WYMAGANIA W ZAKRESIE ZATRUDNIENIA PRZEZ WYKONAWCĘ LUB</w:t>
      </w:r>
    </w:p>
    <w:p w:rsidR="00982359" w:rsidRPr="00836130" w:rsidRDefault="00515897">
      <w:pPr>
        <w:spacing w:line="240" w:lineRule="auto"/>
        <w:ind w:left="680"/>
        <w:jc w:val="both"/>
        <w:rPr>
          <w:rFonts w:ascii="Verdana" w:hAnsi="Verdana"/>
          <w:sz w:val="20"/>
          <w:szCs w:val="20"/>
        </w:rPr>
      </w:pPr>
      <w:r w:rsidRPr="00836130">
        <w:rPr>
          <w:rFonts w:ascii="Verdana" w:hAnsi="Verdana"/>
          <w:b/>
          <w:bCs/>
          <w:sz w:val="20"/>
          <w:szCs w:val="20"/>
          <w:highlight w:val="lightGray"/>
          <w:u w:val="single"/>
        </w:rPr>
        <w:t>PODWYKONAWCĘ OSÓB NA PODSTAWIE STOSUNKU PRACY</w:t>
      </w:r>
    </w:p>
    <w:p w:rsidR="00982359" w:rsidRPr="00836130" w:rsidRDefault="00515897">
      <w:pPr>
        <w:numPr>
          <w:ilvl w:val="1"/>
          <w:numId w:val="5"/>
        </w:numPr>
        <w:spacing w:line="240" w:lineRule="auto"/>
        <w:ind w:left="1134" w:right="280" w:hanging="425"/>
        <w:jc w:val="both"/>
        <w:rPr>
          <w:rFonts w:ascii="Verdana" w:hAnsi="Verdana"/>
          <w:sz w:val="20"/>
          <w:szCs w:val="20"/>
        </w:rPr>
      </w:pPr>
      <w:r w:rsidRPr="00836130">
        <w:rPr>
          <w:rFonts w:ascii="Verdana" w:hAnsi="Verdana"/>
          <w:sz w:val="20"/>
          <w:szCs w:val="20"/>
        </w:rPr>
        <w:t xml:space="preserve">Zamawiający nie zastrzega możliwości ubiegania się o udzielenie zamówienia wyłącznie przez wykonawców, o których mowa w art. 94 </w:t>
      </w:r>
      <w:proofErr w:type="spellStart"/>
      <w:r w:rsidRPr="00836130">
        <w:rPr>
          <w:rFonts w:ascii="Verdana" w:hAnsi="Verdana"/>
          <w:sz w:val="20"/>
          <w:szCs w:val="20"/>
        </w:rPr>
        <w:t>Pzp</w:t>
      </w:r>
      <w:proofErr w:type="spellEnd"/>
      <w:r w:rsidRPr="00836130">
        <w:rPr>
          <w:rFonts w:ascii="Verdana" w:hAnsi="Verdana"/>
          <w:b/>
          <w:bCs/>
          <w:sz w:val="20"/>
          <w:szCs w:val="20"/>
        </w:rPr>
        <w:t>.</w:t>
      </w:r>
    </w:p>
    <w:p w:rsidR="00982359" w:rsidRPr="00836130" w:rsidRDefault="00515897">
      <w:pPr>
        <w:numPr>
          <w:ilvl w:val="1"/>
          <w:numId w:val="5"/>
        </w:numPr>
        <w:spacing w:line="240" w:lineRule="auto"/>
        <w:ind w:left="1134" w:right="100" w:hanging="425"/>
        <w:jc w:val="both"/>
        <w:rPr>
          <w:rFonts w:ascii="Verdana" w:hAnsi="Verdana"/>
          <w:sz w:val="20"/>
          <w:szCs w:val="20"/>
        </w:rPr>
      </w:pPr>
      <w:r w:rsidRPr="00836130">
        <w:rPr>
          <w:rFonts w:ascii="Verdana" w:hAnsi="Verdana"/>
          <w:sz w:val="20"/>
          <w:szCs w:val="20"/>
        </w:rPr>
        <w:t xml:space="preserve">Zamawiający nie stawia wymagań w zakresie zatrudnienia osób, o których mowa w art. 96 ust. 2 </w:t>
      </w:r>
      <w:proofErr w:type="spellStart"/>
      <w:r w:rsidRPr="00836130">
        <w:rPr>
          <w:rFonts w:ascii="Verdana" w:hAnsi="Verdana"/>
          <w:sz w:val="20"/>
          <w:szCs w:val="20"/>
        </w:rPr>
        <w:t>pkt</w:t>
      </w:r>
      <w:proofErr w:type="spellEnd"/>
      <w:r w:rsidRPr="00836130">
        <w:rPr>
          <w:rFonts w:ascii="Verdana" w:hAnsi="Verdana"/>
          <w:sz w:val="20"/>
          <w:szCs w:val="20"/>
        </w:rPr>
        <w:t xml:space="preserve"> 2 ustawy </w:t>
      </w:r>
      <w:proofErr w:type="spellStart"/>
      <w:r w:rsidRPr="00836130">
        <w:rPr>
          <w:rFonts w:ascii="Verdana" w:hAnsi="Verdana"/>
          <w:sz w:val="20"/>
          <w:szCs w:val="20"/>
        </w:rPr>
        <w:t>Pzp</w:t>
      </w:r>
      <w:proofErr w:type="spellEnd"/>
      <w:r w:rsidRPr="00836130">
        <w:rPr>
          <w:rFonts w:ascii="Verdana" w:hAnsi="Verdana"/>
          <w:sz w:val="20"/>
          <w:szCs w:val="20"/>
        </w:rPr>
        <w:t>.</w:t>
      </w:r>
    </w:p>
    <w:p w:rsidR="00982359" w:rsidRPr="00836130" w:rsidRDefault="00515897">
      <w:pPr>
        <w:numPr>
          <w:ilvl w:val="1"/>
          <w:numId w:val="5"/>
        </w:numPr>
        <w:spacing w:line="240" w:lineRule="auto"/>
        <w:ind w:left="1134" w:right="100" w:hanging="425"/>
        <w:jc w:val="both"/>
        <w:rPr>
          <w:rFonts w:ascii="Verdana" w:hAnsi="Verdana"/>
          <w:sz w:val="20"/>
          <w:szCs w:val="20"/>
        </w:rPr>
      </w:pPr>
      <w:r w:rsidRPr="00836130">
        <w:rPr>
          <w:rFonts w:ascii="Verdana" w:hAnsi="Verdana"/>
          <w:sz w:val="20"/>
          <w:szCs w:val="20"/>
          <w:lang w:eastAsia="en-US"/>
        </w:rPr>
        <w:t xml:space="preserve">Zamawiający, na podstawie art. 95 </w:t>
      </w:r>
      <w:proofErr w:type="spellStart"/>
      <w:r w:rsidRPr="00836130">
        <w:rPr>
          <w:rFonts w:ascii="Verdana" w:hAnsi="Verdana"/>
          <w:sz w:val="20"/>
          <w:szCs w:val="20"/>
          <w:lang w:eastAsia="en-US"/>
        </w:rPr>
        <w:t>Pzp</w:t>
      </w:r>
      <w:proofErr w:type="spellEnd"/>
      <w:r w:rsidRPr="00836130">
        <w:rPr>
          <w:rFonts w:ascii="Verdana" w:hAnsi="Verdana"/>
          <w:sz w:val="20"/>
          <w:szCs w:val="20"/>
          <w:lang w:eastAsia="en-US"/>
        </w:rPr>
        <w:t xml:space="preserve"> informuje, że nie określa wymagań dotyczących zatrudnienia przez wykonawcę lub podwykonawcę na podstawie umowy o pracę osób wykonujących wskazane przez Zamawiającego czynności, w zakresie realizacji zamówienia, których wykonanie polega na wykonaniu prac w sposób określony w art. 22 § 1 ustawy z dnia 26 czerwca 1974 r. Kodeks pracy (</w:t>
      </w:r>
      <w:r w:rsidRPr="00836130">
        <w:rPr>
          <w:rFonts w:ascii="Verdana" w:hAnsi="Verdana"/>
          <w:sz w:val="20"/>
          <w:szCs w:val="20"/>
        </w:rPr>
        <w:t>Dz. U z 2020 r. poz. 1320 ze zm.).</w:t>
      </w:r>
    </w:p>
    <w:p w:rsidR="00982359" w:rsidRPr="00836130" w:rsidRDefault="00982359">
      <w:pPr>
        <w:spacing w:line="240" w:lineRule="auto"/>
        <w:jc w:val="both"/>
        <w:rPr>
          <w:rFonts w:ascii="Verdana" w:hAnsi="Verdana"/>
          <w:sz w:val="20"/>
          <w:szCs w:val="20"/>
        </w:rPr>
      </w:pPr>
    </w:p>
    <w:p w:rsidR="00982359" w:rsidRPr="00836130" w:rsidRDefault="00515897">
      <w:pPr>
        <w:numPr>
          <w:ilvl w:val="0"/>
          <w:numId w:val="6"/>
        </w:numPr>
        <w:tabs>
          <w:tab w:val="left" w:pos="680"/>
        </w:tabs>
        <w:spacing w:line="240" w:lineRule="auto"/>
        <w:ind w:left="680" w:hanging="594"/>
        <w:jc w:val="both"/>
        <w:rPr>
          <w:rFonts w:ascii="Verdana" w:hAnsi="Verdana"/>
          <w:sz w:val="20"/>
          <w:szCs w:val="20"/>
        </w:rPr>
      </w:pPr>
      <w:r w:rsidRPr="00836130">
        <w:rPr>
          <w:rFonts w:ascii="Verdana" w:hAnsi="Verdana"/>
          <w:b/>
          <w:bCs/>
          <w:sz w:val="20"/>
          <w:szCs w:val="20"/>
          <w:highlight w:val="lightGray"/>
          <w:u w:val="single"/>
        </w:rPr>
        <w:t>SPOSÓB KOMUNIKACJI ORAZ WYJAŚNIENIA TREŚCI SWZ</w:t>
      </w:r>
    </w:p>
    <w:p w:rsidR="00982359" w:rsidRPr="00836130" w:rsidRDefault="00982359">
      <w:pPr>
        <w:tabs>
          <w:tab w:val="left" w:pos="680"/>
        </w:tabs>
        <w:spacing w:line="240" w:lineRule="auto"/>
        <w:jc w:val="both"/>
        <w:rPr>
          <w:rFonts w:ascii="Verdana" w:hAnsi="Verdana"/>
          <w:b/>
          <w:bCs/>
          <w:sz w:val="20"/>
          <w:szCs w:val="20"/>
          <w:u w:val="single"/>
        </w:rPr>
      </w:pPr>
    </w:p>
    <w:p w:rsidR="00982359" w:rsidRPr="00836130" w:rsidRDefault="00515897">
      <w:pPr>
        <w:pStyle w:val="Akapitzlist"/>
        <w:numPr>
          <w:ilvl w:val="0"/>
          <w:numId w:val="7"/>
        </w:numPr>
        <w:tabs>
          <w:tab w:val="left" w:pos="680"/>
        </w:tabs>
        <w:spacing w:line="240" w:lineRule="auto"/>
        <w:jc w:val="both"/>
        <w:rPr>
          <w:rFonts w:ascii="Verdana" w:hAnsi="Verdana"/>
          <w:b/>
          <w:sz w:val="20"/>
          <w:szCs w:val="20"/>
        </w:rPr>
      </w:pPr>
      <w:r w:rsidRPr="00836130">
        <w:rPr>
          <w:rFonts w:ascii="Verdana" w:hAnsi="Verdana"/>
          <w:b/>
          <w:sz w:val="20"/>
          <w:szCs w:val="20"/>
        </w:rPr>
        <w:t>INFORMACJE OGÓLNE</w:t>
      </w:r>
    </w:p>
    <w:p w:rsidR="00982359" w:rsidRPr="00836130" w:rsidRDefault="00515897">
      <w:pPr>
        <w:pStyle w:val="Akapitzlist"/>
        <w:numPr>
          <w:ilvl w:val="0"/>
          <w:numId w:val="8"/>
        </w:numPr>
        <w:tabs>
          <w:tab w:val="left" w:pos="1080"/>
        </w:tabs>
        <w:spacing w:line="240" w:lineRule="auto"/>
        <w:jc w:val="both"/>
        <w:rPr>
          <w:rFonts w:ascii="Verdana" w:hAnsi="Verdana"/>
          <w:sz w:val="20"/>
          <w:szCs w:val="20"/>
        </w:rPr>
      </w:pPr>
      <w:r w:rsidRPr="00836130">
        <w:rPr>
          <w:rFonts w:ascii="Verdana" w:hAnsi="Verdana"/>
          <w:sz w:val="20"/>
          <w:szCs w:val="20"/>
        </w:rPr>
        <w:t xml:space="preserve">W postępowaniu o udzielenie zamówienia komunikacja między zamawiającym </w:t>
      </w:r>
      <w:r w:rsidRPr="00836130">
        <w:rPr>
          <w:rFonts w:ascii="Verdana" w:hAnsi="Verdana"/>
          <w:sz w:val="20"/>
          <w:szCs w:val="20"/>
        </w:rPr>
        <w:br/>
        <w:t xml:space="preserve">a wykonawcami odbywa się przy użyciu środków komunikacji elektronicznej, za pośrednictwem </w:t>
      </w:r>
      <w:proofErr w:type="spellStart"/>
      <w:r w:rsidRPr="00836130">
        <w:rPr>
          <w:rFonts w:ascii="Verdana" w:hAnsi="Verdana"/>
          <w:sz w:val="20"/>
          <w:szCs w:val="20"/>
        </w:rPr>
        <w:t>miniPortalu</w:t>
      </w:r>
      <w:proofErr w:type="spellEnd"/>
      <w:r w:rsidRPr="00836130">
        <w:rPr>
          <w:rFonts w:ascii="Verdana" w:hAnsi="Verdana"/>
          <w:sz w:val="20"/>
          <w:szCs w:val="20"/>
        </w:rPr>
        <w:t xml:space="preserve">, który dostępny jest pod adresem https://miniportal.uzp.gov.pl, </w:t>
      </w:r>
      <w:proofErr w:type="spellStart"/>
      <w:r w:rsidRPr="00836130">
        <w:rPr>
          <w:rFonts w:ascii="Verdana" w:hAnsi="Verdana"/>
          <w:sz w:val="20"/>
          <w:szCs w:val="20"/>
        </w:rPr>
        <w:t>ePUAP</w:t>
      </w:r>
      <w:proofErr w:type="spellEnd"/>
      <w:r w:rsidRPr="00836130">
        <w:rPr>
          <w:rFonts w:ascii="Verdana" w:hAnsi="Verdana"/>
          <w:sz w:val="20"/>
          <w:szCs w:val="20"/>
        </w:rPr>
        <w:t xml:space="preserve"> dostępnego pod adresem https://epuap.gov.pl/wps/portal/(dane odbiorcy: Ośrodek Pomocy Społecznej w Niemcach, adres skrzynki </w:t>
      </w:r>
      <w:proofErr w:type="spellStart"/>
      <w:r w:rsidRPr="00836130">
        <w:rPr>
          <w:rFonts w:ascii="Verdana" w:hAnsi="Verdana"/>
          <w:sz w:val="20"/>
          <w:szCs w:val="20"/>
        </w:rPr>
        <w:t>ePUAP</w:t>
      </w:r>
      <w:proofErr w:type="spellEnd"/>
      <w:r w:rsidRPr="00836130">
        <w:rPr>
          <w:rFonts w:ascii="Verdana" w:hAnsi="Verdana"/>
          <w:sz w:val="20"/>
          <w:szCs w:val="20"/>
        </w:rPr>
        <w:t xml:space="preserve">: </w:t>
      </w:r>
      <w:r w:rsidRPr="00836130">
        <w:rPr>
          <w:rFonts w:ascii="Verdana" w:hAnsi="Verdana"/>
          <w:bCs/>
          <w:sz w:val="20"/>
          <w:szCs w:val="20"/>
        </w:rPr>
        <w:t>/</w:t>
      </w:r>
      <w:proofErr w:type="spellStart"/>
      <w:r w:rsidRPr="00836130">
        <w:rPr>
          <w:rFonts w:ascii="Verdana" w:hAnsi="Verdana"/>
          <w:bCs/>
          <w:sz w:val="20"/>
          <w:szCs w:val="20"/>
        </w:rPr>
        <w:t>OPSNiemce</w:t>
      </w:r>
      <w:proofErr w:type="spellEnd"/>
      <w:r w:rsidRPr="00836130">
        <w:rPr>
          <w:rFonts w:ascii="Verdana" w:hAnsi="Verdana"/>
          <w:bCs/>
          <w:sz w:val="20"/>
          <w:szCs w:val="20"/>
        </w:rPr>
        <w:t>/</w:t>
      </w:r>
      <w:proofErr w:type="spellStart"/>
      <w:r w:rsidRPr="00836130">
        <w:rPr>
          <w:rFonts w:ascii="Verdana" w:hAnsi="Verdana"/>
          <w:bCs/>
          <w:sz w:val="20"/>
          <w:szCs w:val="20"/>
        </w:rPr>
        <w:t>SkrzynkaESP</w:t>
      </w:r>
      <w:proofErr w:type="spellEnd"/>
      <w:r w:rsidRPr="00836130">
        <w:rPr>
          <w:rFonts w:ascii="Verdana" w:hAnsi="Verdana"/>
          <w:bCs/>
          <w:sz w:val="20"/>
          <w:szCs w:val="20"/>
        </w:rPr>
        <w:t xml:space="preserve">) </w:t>
      </w:r>
      <w:r w:rsidRPr="00836130">
        <w:rPr>
          <w:rFonts w:ascii="Verdana" w:hAnsi="Verdana"/>
          <w:sz w:val="20"/>
          <w:szCs w:val="20"/>
        </w:rPr>
        <w:t>oraz poczty elektronicznej (email: ops@niemce.pl).</w:t>
      </w:r>
    </w:p>
    <w:p w:rsidR="00982359" w:rsidRPr="00836130" w:rsidRDefault="00515897">
      <w:pPr>
        <w:numPr>
          <w:ilvl w:val="0"/>
          <w:numId w:val="9"/>
        </w:numPr>
        <w:tabs>
          <w:tab w:val="left" w:pos="1100"/>
        </w:tabs>
        <w:spacing w:line="240" w:lineRule="auto"/>
        <w:ind w:left="1100" w:hanging="432"/>
        <w:jc w:val="both"/>
        <w:rPr>
          <w:rFonts w:ascii="Verdana" w:hAnsi="Verdana"/>
          <w:b/>
          <w:bCs/>
          <w:sz w:val="20"/>
          <w:szCs w:val="20"/>
        </w:rPr>
      </w:pPr>
      <w:r w:rsidRPr="00836130">
        <w:rPr>
          <w:rFonts w:ascii="Verdana" w:hAnsi="Verdana"/>
          <w:sz w:val="20"/>
          <w:szCs w:val="20"/>
        </w:rPr>
        <w:lastRenderedPageBreak/>
        <w:t>Zamawiający upoważnia następujące osoby do kontaktu z Wykonawcami:</w:t>
      </w:r>
    </w:p>
    <w:p w:rsidR="00982359" w:rsidRPr="00836130" w:rsidRDefault="00515897">
      <w:pPr>
        <w:tabs>
          <w:tab w:val="left" w:pos="1100"/>
        </w:tabs>
        <w:spacing w:line="240" w:lineRule="auto"/>
        <w:ind w:left="668"/>
        <w:jc w:val="both"/>
        <w:rPr>
          <w:rFonts w:ascii="Verdana" w:hAnsi="Verdana"/>
          <w:b/>
          <w:bCs/>
          <w:sz w:val="20"/>
          <w:szCs w:val="20"/>
        </w:rPr>
      </w:pPr>
      <w:r w:rsidRPr="00836130">
        <w:rPr>
          <w:rFonts w:ascii="Verdana" w:hAnsi="Verdana"/>
          <w:sz w:val="20"/>
          <w:szCs w:val="20"/>
        </w:rPr>
        <w:tab/>
      </w:r>
      <w:r w:rsidRPr="00836130">
        <w:rPr>
          <w:rFonts w:ascii="Verdana" w:hAnsi="Verdana"/>
          <w:b/>
          <w:bCs/>
          <w:sz w:val="20"/>
          <w:szCs w:val="20"/>
        </w:rPr>
        <w:t xml:space="preserve">Pani Barbara </w:t>
      </w:r>
      <w:proofErr w:type="spellStart"/>
      <w:r w:rsidRPr="00836130">
        <w:rPr>
          <w:rFonts w:ascii="Verdana" w:hAnsi="Verdana"/>
          <w:b/>
          <w:bCs/>
          <w:sz w:val="20"/>
          <w:szCs w:val="20"/>
        </w:rPr>
        <w:t>Ściseł</w:t>
      </w:r>
      <w:proofErr w:type="spellEnd"/>
    </w:p>
    <w:p w:rsidR="00982359" w:rsidRPr="00836130" w:rsidRDefault="00515897">
      <w:pPr>
        <w:tabs>
          <w:tab w:val="left" w:pos="1100"/>
        </w:tabs>
        <w:spacing w:line="240" w:lineRule="auto"/>
        <w:jc w:val="both"/>
        <w:rPr>
          <w:rFonts w:ascii="Verdana" w:hAnsi="Verdana"/>
          <w:sz w:val="20"/>
          <w:szCs w:val="20"/>
          <w:lang w:val="en-US"/>
        </w:rPr>
      </w:pPr>
      <w:r w:rsidRPr="00836130">
        <w:rPr>
          <w:rFonts w:ascii="Verdana" w:hAnsi="Verdana"/>
          <w:sz w:val="20"/>
          <w:szCs w:val="20"/>
        </w:rPr>
        <w:tab/>
      </w:r>
      <w:r w:rsidRPr="00836130">
        <w:rPr>
          <w:rFonts w:ascii="Verdana" w:hAnsi="Verdana"/>
          <w:sz w:val="20"/>
          <w:szCs w:val="20"/>
          <w:lang w:val="en-US"/>
        </w:rPr>
        <w:t>email: ops@niemce.pl  tel. 518 119 440.</w:t>
      </w:r>
    </w:p>
    <w:p w:rsidR="00982359" w:rsidRPr="00836130" w:rsidRDefault="00515897">
      <w:pPr>
        <w:numPr>
          <w:ilvl w:val="0"/>
          <w:numId w:val="9"/>
        </w:numPr>
        <w:tabs>
          <w:tab w:val="left" w:pos="1100"/>
        </w:tabs>
        <w:spacing w:line="240" w:lineRule="auto"/>
        <w:ind w:left="1100" w:hanging="432"/>
        <w:jc w:val="both"/>
        <w:rPr>
          <w:rFonts w:ascii="Verdana" w:hAnsi="Verdana"/>
          <w:b/>
          <w:bCs/>
          <w:sz w:val="20"/>
          <w:szCs w:val="20"/>
        </w:rPr>
      </w:pPr>
      <w:r w:rsidRPr="00836130">
        <w:rPr>
          <w:rFonts w:ascii="Verdana" w:hAnsi="Verdana"/>
          <w:sz w:val="20"/>
          <w:szCs w:val="20"/>
        </w:rPr>
        <w:t xml:space="preserve">Wykonawca zamierzający wziąć udział w postępowaniu o udzielenie zamówienia publicznego, musi posiadać konto na </w:t>
      </w:r>
      <w:proofErr w:type="spellStart"/>
      <w:r w:rsidRPr="00836130">
        <w:rPr>
          <w:rFonts w:ascii="Verdana" w:hAnsi="Verdana"/>
          <w:sz w:val="20"/>
          <w:szCs w:val="20"/>
        </w:rPr>
        <w:t>ePUAP</w:t>
      </w:r>
      <w:proofErr w:type="spellEnd"/>
      <w:r w:rsidRPr="00836130">
        <w:rPr>
          <w:rFonts w:ascii="Verdana" w:hAnsi="Verdana"/>
          <w:sz w:val="20"/>
          <w:szCs w:val="20"/>
        </w:rPr>
        <w:t xml:space="preserve">. Wykonawca posiadający konto na </w:t>
      </w:r>
      <w:proofErr w:type="spellStart"/>
      <w:r w:rsidRPr="00836130">
        <w:rPr>
          <w:rFonts w:ascii="Verdana" w:hAnsi="Verdana"/>
          <w:sz w:val="20"/>
          <w:szCs w:val="20"/>
        </w:rPr>
        <w:t>ePUAP</w:t>
      </w:r>
      <w:proofErr w:type="spellEnd"/>
      <w:r w:rsidRPr="00836130">
        <w:rPr>
          <w:rFonts w:ascii="Verdana" w:hAnsi="Verdana"/>
          <w:sz w:val="20"/>
          <w:szCs w:val="20"/>
        </w:rPr>
        <w:t xml:space="preserve"> ma dostęp do następujących formularzy: </w:t>
      </w:r>
      <w:r w:rsidRPr="00836130">
        <w:rPr>
          <w:rFonts w:ascii="Verdana" w:hAnsi="Verdana"/>
          <w:b/>
          <w:bCs/>
          <w:i/>
          <w:iCs/>
          <w:sz w:val="20"/>
          <w:szCs w:val="20"/>
        </w:rPr>
        <w:t>„Formularz do złożenia, zmiany, wycofania oferty lub wniosku”</w:t>
      </w:r>
      <w:r w:rsidRPr="00836130">
        <w:rPr>
          <w:rFonts w:ascii="Verdana" w:hAnsi="Verdana"/>
          <w:sz w:val="20"/>
          <w:szCs w:val="20"/>
        </w:rPr>
        <w:t xml:space="preserve"> oraz do </w:t>
      </w:r>
      <w:r w:rsidRPr="00836130">
        <w:rPr>
          <w:rFonts w:ascii="Verdana" w:hAnsi="Verdana"/>
          <w:b/>
          <w:bCs/>
          <w:i/>
          <w:iCs/>
          <w:sz w:val="20"/>
          <w:szCs w:val="20"/>
        </w:rPr>
        <w:t>„Formularz do komunikacji”</w:t>
      </w:r>
      <w:bookmarkStart w:id="2" w:name="page5"/>
      <w:bookmarkEnd w:id="2"/>
    </w:p>
    <w:p w:rsidR="00982359" w:rsidRPr="00836130" w:rsidRDefault="00515897">
      <w:pPr>
        <w:numPr>
          <w:ilvl w:val="0"/>
          <w:numId w:val="9"/>
        </w:numPr>
        <w:tabs>
          <w:tab w:val="left" w:pos="1100"/>
        </w:tabs>
        <w:spacing w:line="240" w:lineRule="auto"/>
        <w:ind w:left="1100" w:hanging="432"/>
        <w:jc w:val="both"/>
        <w:rPr>
          <w:rFonts w:ascii="Verdana" w:hAnsi="Verdana"/>
          <w:b/>
          <w:bCs/>
          <w:sz w:val="20"/>
          <w:szCs w:val="20"/>
        </w:rPr>
      </w:pPr>
      <w:r w:rsidRPr="00836130">
        <w:rPr>
          <w:rFonts w:ascii="Verdana" w:hAnsi="Verdana"/>
          <w:sz w:val="20"/>
          <w:szCs w:val="20"/>
        </w:rPr>
        <w:t xml:space="preserve">Wymagania techniczne i organizacyjne wysyłania i odbierania dokumentów elektronicznych, elektronicznych kopii dokumentów i oświadczeń oraz informacji przekazywanych przy użyciu opisane zostały w </w:t>
      </w:r>
      <w:r w:rsidRPr="00836130">
        <w:rPr>
          <w:rFonts w:ascii="Verdana" w:hAnsi="Verdana"/>
          <w:i/>
          <w:iCs/>
          <w:sz w:val="20"/>
          <w:szCs w:val="20"/>
        </w:rPr>
        <w:t xml:space="preserve">Regulaminie korzystania z systemu </w:t>
      </w:r>
      <w:proofErr w:type="spellStart"/>
      <w:r w:rsidRPr="00836130">
        <w:rPr>
          <w:rFonts w:ascii="Verdana" w:hAnsi="Verdana"/>
          <w:i/>
          <w:iCs/>
          <w:sz w:val="20"/>
          <w:szCs w:val="20"/>
        </w:rPr>
        <w:t>miniPortal</w:t>
      </w:r>
      <w:proofErr w:type="spellEnd"/>
      <w:r w:rsidRPr="00836130">
        <w:rPr>
          <w:rFonts w:ascii="Verdana" w:hAnsi="Verdana"/>
          <w:sz w:val="20"/>
          <w:szCs w:val="20"/>
        </w:rPr>
        <w:t xml:space="preserve"> oraz </w:t>
      </w:r>
      <w:r w:rsidRPr="00836130">
        <w:rPr>
          <w:rFonts w:ascii="Verdana" w:hAnsi="Verdana"/>
          <w:i/>
          <w:iCs/>
          <w:sz w:val="20"/>
          <w:szCs w:val="20"/>
        </w:rPr>
        <w:t xml:space="preserve">Warunkach korzystania </w:t>
      </w:r>
      <w:proofErr w:type="spellStart"/>
      <w:r w:rsidRPr="00836130">
        <w:rPr>
          <w:rFonts w:ascii="Verdana" w:hAnsi="Verdana"/>
          <w:i/>
          <w:iCs/>
          <w:sz w:val="20"/>
          <w:szCs w:val="20"/>
        </w:rPr>
        <w:t>zelektronicznej</w:t>
      </w:r>
      <w:proofErr w:type="spellEnd"/>
      <w:r w:rsidRPr="00836130">
        <w:rPr>
          <w:rFonts w:ascii="Verdana" w:hAnsi="Verdana"/>
          <w:i/>
          <w:iCs/>
          <w:sz w:val="20"/>
          <w:szCs w:val="20"/>
        </w:rPr>
        <w:t xml:space="preserve"> platformy usług administracji publicznej (</w:t>
      </w:r>
      <w:proofErr w:type="spellStart"/>
      <w:r w:rsidRPr="00836130">
        <w:rPr>
          <w:rFonts w:ascii="Verdana" w:hAnsi="Verdana"/>
          <w:i/>
          <w:iCs/>
          <w:sz w:val="20"/>
          <w:szCs w:val="20"/>
        </w:rPr>
        <w:t>ePUAP</w:t>
      </w:r>
      <w:proofErr w:type="spellEnd"/>
      <w:r w:rsidRPr="00836130">
        <w:rPr>
          <w:rFonts w:ascii="Verdana" w:hAnsi="Verdana"/>
          <w:i/>
          <w:iCs/>
          <w:sz w:val="20"/>
          <w:szCs w:val="20"/>
        </w:rPr>
        <w:t>)</w:t>
      </w:r>
    </w:p>
    <w:p w:rsidR="00982359" w:rsidRPr="00836130" w:rsidRDefault="00515897">
      <w:pPr>
        <w:numPr>
          <w:ilvl w:val="0"/>
          <w:numId w:val="9"/>
        </w:numPr>
        <w:tabs>
          <w:tab w:val="left" w:pos="1100"/>
        </w:tabs>
        <w:spacing w:line="240" w:lineRule="auto"/>
        <w:ind w:left="1100" w:hanging="432"/>
        <w:jc w:val="both"/>
        <w:rPr>
          <w:rFonts w:ascii="Verdana" w:hAnsi="Verdana"/>
          <w:b/>
          <w:bCs/>
          <w:sz w:val="20"/>
          <w:szCs w:val="20"/>
        </w:rPr>
      </w:pPr>
      <w:r w:rsidRPr="00836130">
        <w:rPr>
          <w:rFonts w:ascii="Verdana" w:hAnsi="Verdana"/>
          <w:sz w:val="20"/>
          <w:szCs w:val="20"/>
        </w:rPr>
        <w:t xml:space="preserve">Maksymalny rozmiar plików przesyłanych za pośrednictwem dedykowanych formularzy </w:t>
      </w:r>
      <w:r w:rsidRPr="00836130">
        <w:rPr>
          <w:rFonts w:ascii="Verdana" w:hAnsi="Verdana"/>
          <w:b/>
          <w:bCs/>
          <w:i/>
          <w:iCs/>
          <w:sz w:val="20"/>
          <w:szCs w:val="20"/>
        </w:rPr>
        <w:t xml:space="preserve">„Formularz do złożenia, zmiany, wycofania oferty lub wniosku” </w:t>
      </w:r>
      <w:r w:rsidRPr="00836130">
        <w:rPr>
          <w:rFonts w:ascii="Verdana" w:hAnsi="Verdana"/>
          <w:sz w:val="20"/>
          <w:szCs w:val="20"/>
        </w:rPr>
        <w:t>oraz do</w:t>
      </w:r>
      <w:r w:rsidRPr="00836130">
        <w:rPr>
          <w:rFonts w:ascii="Verdana" w:hAnsi="Verdana"/>
          <w:b/>
          <w:bCs/>
          <w:i/>
          <w:iCs/>
          <w:sz w:val="20"/>
          <w:szCs w:val="20"/>
        </w:rPr>
        <w:t xml:space="preserve"> „Formularz do komunikacji” </w:t>
      </w:r>
      <w:r w:rsidRPr="00836130">
        <w:rPr>
          <w:rFonts w:ascii="Verdana" w:hAnsi="Verdana"/>
          <w:sz w:val="20"/>
          <w:szCs w:val="20"/>
        </w:rPr>
        <w:t>wynosi 150 MB.</w:t>
      </w:r>
    </w:p>
    <w:p w:rsidR="00982359" w:rsidRPr="00836130" w:rsidRDefault="00515897">
      <w:pPr>
        <w:numPr>
          <w:ilvl w:val="0"/>
          <w:numId w:val="9"/>
        </w:numPr>
        <w:tabs>
          <w:tab w:val="left" w:pos="1100"/>
        </w:tabs>
        <w:spacing w:line="240" w:lineRule="auto"/>
        <w:ind w:left="1100" w:hanging="432"/>
        <w:jc w:val="both"/>
        <w:rPr>
          <w:rFonts w:ascii="Verdana" w:hAnsi="Verdana"/>
          <w:b/>
          <w:bCs/>
          <w:sz w:val="20"/>
          <w:szCs w:val="20"/>
        </w:rPr>
      </w:pPr>
      <w:r w:rsidRPr="00836130">
        <w:rPr>
          <w:rFonts w:ascii="Verdana" w:hAnsi="Verdana"/>
          <w:sz w:val="20"/>
          <w:szCs w:val="20"/>
        </w:rPr>
        <w:t xml:space="preserve">Za datę przekazania oferty, wniosków, zawiadomień dokumentów elektronicznych, oświadczeń lub elektronicznych kopi dokumentów lub oświadczeń oraz innych informacji przyjmuje się datę przekazania ich do </w:t>
      </w:r>
      <w:proofErr w:type="spellStart"/>
      <w:r w:rsidRPr="00836130">
        <w:rPr>
          <w:rFonts w:ascii="Verdana" w:hAnsi="Verdana"/>
          <w:sz w:val="20"/>
          <w:szCs w:val="20"/>
        </w:rPr>
        <w:t>ePUAP</w:t>
      </w:r>
      <w:proofErr w:type="spellEnd"/>
      <w:r w:rsidRPr="00836130">
        <w:rPr>
          <w:rFonts w:ascii="Verdana" w:hAnsi="Verdana"/>
          <w:sz w:val="20"/>
          <w:szCs w:val="20"/>
        </w:rPr>
        <w:t>.</w:t>
      </w:r>
    </w:p>
    <w:p w:rsidR="00982359" w:rsidRPr="00836130" w:rsidRDefault="00515897">
      <w:pPr>
        <w:numPr>
          <w:ilvl w:val="0"/>
          <w:numId w:val="9"/>
        </w:numPr>
        <w:tabs>
          <w:tab w:val="left" w:pos="1100"/>
        </w:tabs>
        <w:spacing w:line="240" w:lineRule="auto"/>
        <w:ind w:left="1100" w:hanging="432"/>
        <w:jc w:val="both"/>
        <w:rPr>
          <w:rFonts w:ascii="Verdana" w:hAnsi="Verdana"/>
          <w:b/>
          <w:bCs/>
          <w:sz w:val="20"/>
          <w:szCs w:val="20"/>
          <w:highlight w:val="yellow"/>
        </w:rPr>
      </w:pPr>
      <w:r w:rsidRPr="00836130">
        <w:rPr>
          <w:rFonts w:ascii="Verdana" w:hAnsi="Verdana"/>
          <w:sz w:val="20"/>
          <w:szCs w:val="20"/>
          <w:highlight w:val="yellow"/>
        </w:rPr>
        <w:t xml:space="preserve">Zamawiający przekazuje link w </w:t>
      </w:r>
      <w:proofErr w:type="spellStart"/>
      <w:r w:rsidRPr="00836130">
        <w:rPr>
          <w:rFonts w:ascii="Verdana" w:hAnsi="Verdana"/>
          <w:sz w:val="20"/>
          <w:szCs w:val="20"/>
          <w:highlight w:val="yellow"/>
        </w:rPr>
        <w:t>miniPortalu</w:t>
      </w:r>
      <w:proofErr w:type="spellEnd"/>
      <w:r w:rsidRPr="00836130">
        <w:rPr>
          <w:rFonts w:ascii="Verdana" w:hAnsi="Verdana"/>
          <w:sz w:val="20"/>
          <w:szCs w:val="20"/>
          <w:highlight w:val="yellow"/>
        </w:rPr>
        <w:t xml:space="preserve"> do postępowania </w:t>
      </w:r>
      <w:r w:rsidRPr="00836130">
        <w:rPr>
          <w:rFonts w:ascii="Verdana" w:hAnsi="Verdana"/>
          <w:bCs/>
          <w:sz w:val="20"/>
          <w:szCs w:val="20"/>
          <w:highlight w:val="yellow"/>
        </w:rPr>
        <w:t>(</w:t>
      </w:r>
      <w:hyperlink r:id="rId10" w:history="1">
        <w:r w:rsidRPr="00836130">
          <w:rPr>
            <w:rStyle w:val="Hipercze"/>
            <w:rFonts w:ascii="Verdana" w:hAnsi="Verdana"/>
            <w:bCs/>
            <w:sz w:val="20"/>
            <w:szCs w:val="20"/>
          </w:rPr>
          <w:t>https://miniportal.uzp.gov.pl/Postepowania/</w:t>
        </w:r>
      </w:hyperlink>
      <w:r w:rsidRPr="00836130">
        <w:rPr>
          <w:rStyle w:val="Hipercze"/>
          <w:rFonts w:ascii="Verdana" w:hAnsi="Verdana"/>
          <w:sz w:val="20"/>
          <w:szCs w:val="20"/>
          <w:shd w:val="clear" w:color="auto" w:fill="FFFFFF"/>
        </w:rPr>
        <w:t>.........................................</w:t>
      </w:r>
      <w:r w:rsidRPr="00836130">
        <w:rPr>
          <w:rFonts w:ascii="Verdana" w:hAnsi="Verdana"/>
          <w:bCs/>
          <w:sz w:val="20"/>
          <w:szCs w:val="20"/>
          <w:highlight w:val="yellow"/>
        </w:rPr>
        <w:t>)</w:t>
      </w:r>
      <w:r w:rsidRPr="00836130">
        <w:rPr>
          <w:rFonts w:ascii="Verdana" w:hAnsi="Verdana"/>
          <w:sz w:val="20"/>
          <w:szCs w:val="20"/>
          <w:highlight w:val="yellow"/>
        </w:rPr>
        <w:t>oraz ID postępowania (</w:t>
      </w:r>
      <w:r w:rsidRPr="00836130">
        <w:rPr>
          <w:rFonts w:ascii="Verdana" w:hAnsi="Verdana"/>
          <w:color w:val="111111"/>
          <w:sz w:val="20"/>
          <w:szCs w:val="20"/>
          <w:highlight w:val="yellow"/>
          <w:shd w:val="clear" w:color="auto" w:fill="FFFFFF"/>
        </w:rPr>
        <w:t>……………………………………)</w:t>
      </w:r>
      <w:r w:rsidRPr="00836130">
        <w:rPr>
          <w:rFonts w:ascii="Verdana" w:hAnsi="Verdana"/>
          <w:sz w:val="20"/>
          <w:szCs w:val="20"/>
          <w:highlight w:val="yellow"/>
        </w:rPr>
        <w:t xml:space="preserve">. Dane postępowania można wyszukać również na liście wszystkich postępowań w </w:t>
      </w:r>
      <w:proofErr w:type="spellStart"/>
      <w:r w:rsidRPr="00836130">
        <w:rPr>
          <w:rFonts w:ascii="Verdana" w:hAnsi="Verdana"/>
          <w:sz w:val="20"/>
          <w:szCs w:val="20"/>
          <w:highlight w:val="yellow"/>
        </w:rPr>
        <w:t>miniPortalu</w:t>
      </w:r>
      <w:proofErr w:type="spellEnd"/>
      <w:r w:rsidRPr="00836130">
        <w:rPr>
          <w:rFonts w:ascii="Verdana" w:hAnsi="Verdana"/>
          <w:sz w:val="20"/>
          <w:szCs w:val="20"/>
          <w:highlight w:val="yellow"/>
        </w:rPr>
        <w:t xml:space="preserve"> klikając wcześniej opcję „Dla Wykonawców” lub ze strony głównej Postępowania.</w:t>
      </w:r>
    </w:p>
    <w:p w:rsidR="00982359" w:rsidRPr="00836130" w:rsidRDefault="00982359">
      <w:pPr>
        <w:tabs>
          <w:tab w:val="left" w:pos="1100"/>
        </w:tabs>
        <w:spacing w:line="240" w:lineRule="auto"/>
        <w:jc w:val="both"/>
        <w:rPr>
          <w:rFonts w:ascii="Verdana" w:hAnsi="Verdana"/>
          <w:sz w:val="20"/>
          <w:szCs w:val="20"/>
        </w:rPr>
      </w:pPr>
    </w:p>
    <w:p w:rsidR="00982359" w:rsidRPr="00836130" w:rsidRDefault="00515897">
      <w:pPr>
        <w:pStyle w:val="Akapitzlist"/>
        <w:numPr>
          <w:ilvl w:val="0"/>
          <w:numId w:val="7"/>
        </w:numPr>
        <w:tabs>
          <w:tab w:val="left" w:pos="709"/>
        </w:tabs>
        <w:spacing w:line="240" w:lineRule="auto"/>
        <w:jc w:val="both"/>
        <w:rPr>
          <w:rFonts w:ascii="Verdana" w:hAnsi="Verdana"/>
          <w:b/>
          <w:sz w:val="20"/>
          <w:szCs w:val="20"/>
        </w:rPr>
      </w:pPr>
      <w:r w:rsidRPr="00836130">
        <w:rPr>
          <w:rFonts w:ascii="Verdana" w:hAnsi="Verdana"/>
          <w:b/>
          <w:sz w:val="20"/>
          <w:szCs w:val="20"/>
        </w:rPr>
        <w:t>SPOSÓB KOMUNIKOWANIA SIĘ ZAMAWIAJĄCEGO Z WYKONAWCAMI (NIE DOTYCZY SKŁADANIA OFERT)</w:t>
      </w:r>
    </w:p>
    <w:p w:rsidR="00982359" w:rsidRPr="00836130" w:rsidRDefault="00515897">
      <w:pPr>
        <w:pStyle w:val="Akapitzlist"/>
        <w:numPr>
          <w:ilvl w:val="0"/>
          <w:numId w:val="10"/>
        </w:numPr>
        <w:tabs>
          <w:tab w:val="left" w:pos="709"/>
        </w:tabs>
        <w:spacing w:line="240" w:lineRule="auto"/>
        <w:jc w:val="both"/>
        <w:rPr>
          <w:rFonts w:ascii="Verdana" w:hAnsi="Verdana"/>
          <w:b/>
          <w:sz w:val="20"/>
          <w:szCs w:val="20"/>
        </w:rPr>
      </w:pPr>
      <w:r w:rsidRPr="00836130">
        <w:rPr>
          <w:rFonts w:ascii="Verdana" w:hAnsi="Verdana"/>
          <w:sz w:val="20"/>
          <w:szCs w:val="20"/>
        </w:rPr>
        <w:t xml:space="preserve">W postępowaniu o udzielenie zamówienia komunikacja pomiędzy Zamawiającym </w:t>
      </w:r>
      <w:r w:rsidRPr="00836130">
        <w:rPr>
          <w:rFonts w:ascii="Verdana" w:hAnsi="Verdana"/>
          <w:sz w:val="20"/>
          <w:szCs w:val="20"/>
        </w:rPr>
        <w:br/>
        <w:t>a Wykonawcami w szczególności składanie oświadczeń, wniosków, zawiadomień oraz przekazywanie informacji (innych niż oferty) odbywa się elektronicznie za pośrednictwem dedykowanego formularza: „</w:t>
      </w:r>
      <w:r w:rsidRPr="00836130">
        <w:rPr>
          <w:rFonts w:ascii="Verdana" w:hAnsi="Verdana"/>
          <w:b/>
          <w:i/>
          <w:sz w:val="20"/>
          <w:szCs w:val="20"/>
        </w:rPr>
        <w:t>Formularz do komunikacji</w:t>
      </w:r>
      <w:r w:rsidRPr="00836130">
        <w:rPr>
          <w:rFonts w:ascii="Verdana" w:hAnsi="Verdana"/>
          <w:sz w:val="20"/>
          <w:szCs w:val="20"/>
        </w:rPr>
        <w:t xml:space="preserve">” dostępnego na </w:t>
      </w:r>
      <w:proofErr w:type="spellStart"/>
      <w:r w:rsidRPr="00836130">
        <w:rPr>
          <w:rFonts w:ascii="Verdana" w:hAnsi="Verdana"/>
          <w:sz w:val="20"/>
          <w:szCs w:val="20"/>
        </w:rPr>
        <w:t>ePUAP</w:t>
      </w:r>
      <w:proofErr w:type="spellEnd"/>
      <w:r w:rsidRPr="00836130">
        <w:rPr>
          <w:rFonts w:ascii="Verdana" w:hAnsi="Verdana"/>
          <w:sz w:val="20"/>
          <w:szCs w:val="20"/>
        </w:rPr>
        <w:t xml:space="preserve"> oraz udostępnionego przez </w:t>
      </w:r>
      <w:proofErr w:type="spellStart"/>
      <w:r w:rsidRPr="00836130">
        <w:rPr>
          <w:rFonts w:ascii="Verdana" w:hAnsi="Verdana"/>
          <w:sz w:val="20"/>
          <w:szCs w:val="20"/>
        </w:rPr>
        <w:t>miniPortal</w:t>
      </w:r>
      <w:proofErr w:type="spellEnd"/>
      <w:r w:rsidRPr="00836130">
        <w:rPr>
          <w:rFonts w:ascii="Verdana" w:hAnsi="Verdana"/>
          <w:sz w:val="20"/>
          <w:szCs w:val="20"/>
        </w:rPr>
        <w:t>. We wszelkiej korespondencji związanej z niniejszym postępowaniem Zamawiający i Wykonawcy posługują się numerem ogłoszenia (BZP lub ID postępowania).</w:t>
      </w:r>
    </w:p>
    <w:p w:rsidR="00982359" w:rsidRPr="00836130" w:rsidRDefault="00515897">
      <w:pPr>
        <w:pStyle w:val="Akapitzlist"/>
        <w:numPr>
          <w:ilvl w:val="0"/>
          <w:numId w:val="10"/>
        </w:numPr>
        <w:tabs>
          <w:tab w:val="left" w:pos="709"/>
        </w:tabs>
        <w:spacing w:line="240" w:lineRule="auto"/>
        <w:jc w:val="both"/>
        <w:rPr>
          <w:rStyle w:val="Hipercze"/>
          <w:rFonts w:ascii="Verdana" w:hAnsi="Verdana"/>
          <w:b/>
          <w:color w:val="auto"/>
          <w:sz w:val="20"/>
          <w:szCs w:val="20"/>
          <w:u w:val="none"/>
        </w:rPr>
      </w:pPr>
      <w:r w:rsidRPr="00836130">
        <w:rPr>
          <w:rFonts w:ascii="Verdana" w:hAnsi="Verdana"/>
          <w:sz w:val="20"/>
          <w:szCs w:val="20"/>
        </w:rPr>
        <w:t>Zamawiający może również komunikować się z Wykonawcami za pomocą poczty elektronicznej, email ops@niemce.pl</w:t>
      </w:r>
      <w:hyperlink r:id="rId11" w:history="1"/>
    </w:p>
    <w:p w:rsidR="00982359" w:rsidRPr="00836130" w:rsidRDefault="00515897">
      <w:pPr>
        <w:pStyle w:val="Akapitzlist"/>
        <w:numPr>
          <w:ilvl w:val="0"/>
          <w:numId w:val="10"/>
        </w:numPr>
        <w:tabs>
          <w:tab w:val="left" w:pos="709"/>
        </w:tabs>
        <w:spacing w:line="240" w:lineRule="auto"/>
        <w:jc w:val="both"/>
        <w:rPr>
          <w:rFonts w:ascii="Verdana" w:hAnsi="Verdana"/>
          <w:b/>
          <w:sz w:val="20"/>
          <w:szCs w:val="20"/>
        </w:rPr>
      </w:pPr>
      <w:r w:rsidRPr="00836130">
        <w:rPr>
          <w:rFonts w:ascii="Verdana" w:hAnsi="Verdana"/>
          <w:sz w:val="20"/>
          <w:szCs w:val="20"/>
        </w:rPr>
        <w:t>Dokumenty elektroniczne, składane są przez Wykonawcę za pośrednictwem „</w:t>
      </w:r>
      <w:r w:rsidRPr="00836130">
        <w:rPr>
          <w:rFonts w:ascii="Verdana" w:hAnsi="Verdana"/>
          <w:b/>
          <w:i/>
          <w:sz w:val="20"/>
          <w:szCs w:val="20"/>
        </w:rPr>
        <w:t>Formularza do komunikacji</w:t>
      </w:r>
      <w:r w:rsidRPr="00836130">
        <w:rPr>
          <w:rFonts w:ascii="Verdana" w:hAnsi="Verdana"/>
          <w:sz w:val="20"/>
          <w:szCs w:val="20"/>
        </w:rPr>
        <w:t>” jako załączniki. Zamawiający dopuszcza również możliwość składania dokumentów elektronicznych za pomocą poczty elektronicznej, na wskazany w pkt 2 adres email.</w:t>
      </w:r>
    </w:p>
    <w:p w:rsidR="00982359" w:rsidRPr="00836130" w:rsidRDefault="00515897">
      <w:pPr>
        <w:pStyle w:val="Akapitzlist"/>
        <w:numPr>
          <w:ilvl w:val="0"/>
          <w:numId w:val="10"/>
        </w:numPr>
        <w:tabs>
          <w:tab w:val="left" w:pos="709"/>
          <w:tab w:val="left" w:pos="1100"/>
        </w:tabs>
        <w:spacing w:line="240" w:lineRule="auto"/>
        <w:jc w:val="both"/>
        <w:rPr>
          <w:rFonts w:ascii="Verdana" w:hAnsi="Verdana"/>
          <w:sz w:val="20"/>
          <w:szCs w:val="20"/>
        </w:rPr>
      </w:pPr>
      <w:r w:rsidRPr="00836130">
        <w:rPr>
          <w:rFonts w:ascii="Verdana" w:hAnsi="Verdana"/>
          <w:sz w:val="20"/>
          <w:szCs w:val="20"/>
        </w:rPr>
        <w:t xml:space="preserve">Sposób sporządzenia dokumentów elektronicznych musi być zgody z wymaganiami określonymi w rozporządzeniu Prezesa Rady Ministrów z dnia 30 grudnia 2020 r. w sprawie sposobu sporządzania i przekazywania informacji </w:t>
      </w:r>
      <w:r w:rsidRPr="00836130">
        <w:rPr>
          <w:rFonts w:ascii="Verdana" w:hAnsi="Verdana"/>
          <w:sz w:val="20"/>
          <w:szCs w:val="20"/>
        </w:rPr>
        <w:lastRenderedPageBreak/>
        <w:t xml:space="preserve">oraz wymagań technicznych dla dokumentów elektronicznych oraz środków komunikacji elektronicznej w postępowaniu </w:t>
      </w:r>
      <w:r w:rsidRPr="00836130">
        <w:rPr>
          <w:rFonts w:ascii="Verdana" w:hAnsi="Verdana"/>
          <w:sz w:val="20"/>
          <w:szCs w:val="20"/>
        </w:rPr>
        <w:br/>
        <w:t>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982359" w:rsidRPr="00836130" w:rsidRDefault="00982359">
      <w:pPr>
        <w:tabs>
          <w:tab w:val="left" w:pos="740"/>
        </w:tabs>
        <w:spacing w:line="240" w:lineRule="auto"/>
        <w:ind w:left="80"/>
        <w:jc w:val="both"/>
        <w:rPr>
          <w:rFonts w:ascii="Verdana" w:hAnsi="Verdana"/>
          <w:sz w:val="20"/>
          <w:szCs w:val="20"/>
        </w:rPr>
      </w:pPr>
    </w:p>
    <w:p w:rsidR="00982359" w:rsidRPr="00836130" w:rsidRDefault="00515897">
      <w:pPr>
        <w:tabs>
          <w:tab w:val="left" w:pos="740"/>
        </w:tabs>
        <w:spacing w:line="240" w:lineRule="auto"/>
        <w:ind w:left="80"/>
        <w:jc w:val="both"/>
        <w:rPr>
          <w:rFonts w:ascii="Verdana" w:hAnsi="Verdana"/>
          <w:sz w:val="20"/>
          <w:szCs w:val="20"/>
        </w:rPr>
      </w:pPr>
      <w:r w:rsidRPr="00836130">
        <w:rPr>
          <w:rFonts w:ascii="Verdana" w:hAnsi="Verdana"/>
          <w:sz w:val="20"/>
          <w:szCs w:val="20"/>
        </w:rPr>
        <w:t>VI.</w:t>
      </w:r>
      <w:r w:rsidRPr="00836130">
        <w:rPr>
          <w:rFonts w:ascii="Verdana" w:hAnsi="Verdana"/>
          <w:sz w:val="20"/>
          <w:szCs w:val="20"/>
        </w:rPr>
        <w:tab/>
      </w:r>
      <w:r w:rsidRPr="00836130">
        <w:rPr>
          <w:rFonts w:ascii="Verdana" w:hAnsi="Verdana"/>
          <w:b/>
          <w:bCs/>
          <w:sz w:val="20"/>
          <w:szCs w:val="20"/>
          <w:highlight w:val="lightGray"/>
          <w:u w:val="single"/>
        </w:rPr>
        <w:t>OPIS PRZEDMIOTU ZAMÓWIENIA</w:t>
      </w:r>
    </w:p>
    <w:p w:rsidR="00982359" w:rsidRPr="00836130" w:rsidRDefault="00515897">
      <w:pPr>
        <w:numPr>
          <w:ilvl w:val="1"/>
          <w:numId w:val="11"/>
        </w:numPr>
        <w:tabs>
          <w:tab w:val="left" w:pos="993"/>
        </w:tabs>
        <w:spacing w:line="240" w:lineRule="auto"/>
        <w:ind w:left="993" w:hanging="284"/>
        <w:jc w:val="both"/>
        <w:rPr>
          <w:rFonts w:ascii="Verdana" w:hAnsi="Verdana"/>
          <w:sz w:val="20"/>
          <w:szCs w:val="20"/>
        </w:rPr>
      </w:pPr>
      <w:r w:rsidRPr="00836130">
        <w:rPr>
          <w:rFonts w:ascii="Verdana" w:hAnsi="Verdana"/>
          <w:b/>
          <w:bCs/>
          <w:sz w:val="20"/>
          <w:szCs w:val="20"/>
        </w:rPr>
        <w:t xml:space="preserve">Przedmiotem zamówienia jest kompleksowa organizacja wsparcia psychologicznego </w:t>
      </w:r>
      <w:r w:rsidRPr="00836130">
        <w:rPr>
          <w:rFonts w:ascii="Verdana" w:hAnsi="Verdana"/>
          <w:b/>
          <w:sz w:val="20"/>
          <w:szCs w:val="20"/>
        </w:rPr>
        <w:t>(zadanie 1)</w:t>
      </w:r>
      <w:r w:rsidRPr="00836130">
        <w:rPr>
          <w:rFonts w:ascii="Verdana" w:hAnsi="Verdana"/>
          <w:sz w:val="20"/>
          <w:szCs w:val="20"/>
        </w:rPr>
        <w:t xml:space="preserve"> i </w:t>
      </w:r>
      <w:r w:rsidRPr="00836130">
        <w:rPr>
          <w:rFonts w:ascii="Verdana" w:hAnsi="Verdana"/>
          <w:b/>
          <w:bCs/>
          <w:sz w:val="20"/>
          <w:szCs w:val="20"/>
        </w:rPr>
        <w:t>wsparcia zawodowego (zadanie 2) dla 1</w:t>
      </w:r>
      <w:r w:rsidRPr="00836130">
        <w:rPr>
          <w:rFonts w:ascii="Verdana" w:hAnsi="Verdana"/>
          <w:b/>
          <w:sz w:val="20"/>
          <w:szCs w:val="20"/>
        </w:rPr>
        <w:t xml:space="preserve">0 uczestników </w:t>
      </w:r>
      <w:r w:rsidRPr="00836130">
        <w:rPr>
          <w:rFonts w:ascii="Verdana" w:hAnsi="Verdana"/>
          <w:sz w:val="20"/>
          <w:szCs w:val="20"/>
        </w:rPr>
        <w:t xml:space="preserve">projektu </w:t>
      </w:r>
      <w:r w:rsidRPr="00836130">
        <w:rPr>
          <w:rFonts w:ascii="Verdana" w:eastAsia="Calibri" w:hAnsi="Verdana" w:cs="Arial"/>
          <w:bCs/>
          <w:sz w:val="20"/>
          <w:szCs w:val="20"/>
        </w:rPr>
        <w:t>Nr RPLU.11.01.00-06-002/18 „Stop dla wykluczenia – nowa szansa”,</w:t>
      </w:r>
      <w:r w:rsidRPr="00836130">
        <w:rPr>
          <w:rFonts w:ascii="Verdana" w:hAnsi="Verdana" w:cs="Arial"/>
          <w:bCs/>
          <w:sz w:val="20"/>
          <w:szCs w:val="20"/>
        </w:rPr>
        <w:t xml:space="preserve"> realizowanego w ramach Osi Priorytetowej 11 „Włączenie społeczne”, Działanie 11.1 „Aktywne włączenie”</w:t>
      </w:r>
    </w:p>
    <w:p w:rsidR="00982359" w:rsidRPr="00836130" w:rsidRDefault="00515897">
      <w:pPr>
        <w:numPr>
          <w:ilvl w:val="1"/>
          <w:numId w:val="11"/>
        </w:numPr>
        <w:tabs>
          <w:tab w:val="left" w:pos="993"/>
        </w:tabs>
        <w:spacing w:line="240" w:lineRule="auto"/>
        <w:ind w:left="993" w:hanging="284"/>
        <w:jc w:val="both"/>
        <w:rPr>
          <w:rFonts w:ascii="Verdana" w:hAnsi="Verdana"/>
          <w:sz w:val="20"/>
          <w:szCs w:val="20"/>
        </w:rPr>
      </w:pPr>
      <w:r w:rsidRPr="00836130">
        <w:rPr>
          <w:rFonts w:ascii="Verdana" w:hAnsi="Verdana" w:cs="Arial"/>
          <w:bCs/>
          <w:sz w:val="20"/>
          <w:szCs w:val="20"/>
        </w:rPr>
        <w:t xml:space="preserve">Szczegółowy opis przedmiotu zamówienia stanowi załącznik nr 9 do ogłoszenia </w:t>
      </w:r>
      <w:r w:rsidRPr="00836130">
        <w:rPr>
          <w:rFonts w:ascii="Verdana" w:hAnsi="Verdana" w:cs="Arial"/>
          <w:bCs/>
          <w:sz w:val="20"/>
          <w:szCs w:val="20"/>
        </w:rPr>
        <w:br/>
        <w:t xml:space="preserve">o zamówieniu. </w:t>
      </w:r>
    </w:p>
    <w:p w:rsidR="00982359" w:rsidRPr="00836130" w:rsidRDefault="00515897">
      <w:pPr>
        <w:numPr>
          <w:ilvl w:val="1"/>
          <w:numId w:val="11"/>
        </w:numPr>
        <w:tabs>
          <w:tab w:val="left" w:pos="993"/>
        </w:tabs>
        <w:spacing w:line="240" w:lineRule="auto"/>
        <w:ind w:left="993" w:hanging="284"/>
        <w:jc w:val="both"/>
        <w:rPr>
          <w:rFonts w:ascii="Verdana" w:hAnsi="Verdana"/>
          <w:sz w:val="20"/>
          <w:szCs w:val="20"/>
        </w:rPr>
      </w:pPr>
      <w:r w:rsidRPr="00836130">
        <w:rPr>
          <w:rFonts w:ascii="Verdana" w:hAnsi="Verdana" w:cs="Arial"/>
          <w:bCs/>
          <w:sz w:val="20"/>
          <w:szCs w:val="20"/>
        </w:rPr>
        <w:t>Przedmiot zamówienia określony został we Wspólnym Słowniku Zamówień następującymi kodami i nazwami:</w:t>
      </w:r>
    </w:p>
    <w:p w:rsidR="00982359" w:rsidRPr="00836130" w:rsidRDefault="00515897">
      <w:pPr>
        <w:tabs>
          <w:tab w:val="left" w:pos="993"/>
        </w:tabs>
        <w:spacing w:line="240" w:lineRule="auto"/>
        <w:ind w:left="993"/>
        <w:jc w:val="both"/>
        <w:rPr>
          <w:rFonts w:ascii="Verdana" w:hAnsi="Verdana"/>
          <w:sz w:val="20"/>
          <w:szCs w:val="20"/>
        </w:rPr>
      </w:pPr>
      <w:r w:rsidRPr="00836130">
        <w:rPr>
          <w:rFonts w:ascii="Verdana" w:hAnsi="Verdana"/>
          <w:sz w:val="20"/>
          <w:szCs w:val="20"/>
        </w:rPr>
        <w:t>85121270-6 Usługi psychiatryczne i psychologiczne</w:t>
      </w:r>
    </w:p>
    <w:p w:rsidR="00982359" w:rsidRPr="00836130" w:rsidRDefault="00515897">
      <w:pPr>
        <w:numPr>
          <w:ilvl w:val="4"/>
          <w:numId w:val="11"/>
        </w:numPr>
        <w:tabs>
          <w:tab w:val="left" w:pos="993"/>
        </w:tabs>
        <w:spacing w:line="240" w:lineRule="auto"/>
        <w:ind w:left="993" w:hanging="284"/>
        <w:jc w:val="both"/>
        <w:rPr>
          <w:rFonts w:ascii="Verdana" w:hAnsi="Verdana"/>
          <w:sz w:val="20"/>
          <w:szCs w:val="20"/>
        </w:rPr>
      </w:pPr>
      <w:r w:rsidRPr="00836130">
        <w:rPr>
          <w:rFonts w:ascii="Verdana" w:hAnsi="Verdana" w:cs="Arial"/>
          <w:bCs/>
          <w:sz w:val="20"/>
          <w:szCs w:val="20"/>
        </w:rPr>
        <w:t>85312320-8 Usługi doradztwa</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820"/>
        </w:tabs>
        <w:spacing w:line="240" w:lineRule="auto"/>
        <w:jc w:val="both"/>
        <w:rPr>
          <w:rFonts w:ascii="Verdana" w:hAnsi="Verdana"/>
          <w:sz w:val="20"/>
          <w:szCs w:val="20"/>
        </w:rPr>
      </w:pPr>
      <w:bookmarkStart w:id="3" w:name="page6"/>
      <w:bookmarkEnd w:id="3"/>
      <w:r w:rsidRPr="00836130">
        <w:rPr>
          <w:rFonts w:ascii="Verdana" w:hAnsi="Verdana"/>
          <w:sz w:val="20"/>
          <w:szCs w:val="20"/>
        </w:rPr>
        <w:t>VII.</w:t>
      </w:r>
      <w:r w:rsidRPr="00836130">
        <w:rPr>
          <w:rFonts w:ascii="Verdana" w:hAnsi="Verdana"/>
          <w:sz w:val="20"/>
          <w:szCs w:val="20"/>
        </w:rPr>
        <w:tab/>
      </w:r>
      <w:r w:rsidRPr="00836130">
        <w:rPr>
          <w:rFonts w:ascii="Verdana" w:hAnsi="Verdana"/>
          <w:b/>
          <w:bCs/>
          <w:sz w:val="20"/>
          <w:szCs w:val="20"/>
          <w:highlight w:val="lightGray"/>
          <w:u w:val="single"/>
        </w:rPr>
        <w:t>PODWYKONAWSTWO</w:t>
      </w:r>
    </w:p>
    <w:p w:rsidR="00982359" w:rsidRPr="00836130" w:rsidRDefault="00515897">
      <w:pPr>
        <w:numPr>
          <w:ilvl w:val="0"/>
          <w:numId w:val="12"/>
        </w:numPr>
        <w:tabs>
          <w:tab w:val="left" w:pos="840"/>
        </w:tabs>
        <w:spacing w:line="240" w:lineRule="auto"/>
        <w:ind w:left="1134" w:hanging="283"/>
        <w:jc w:val="both"/>
        <w:rPr>
          <w:rFonts w:ascii="Verdana" w:hAnsi="Verdana"/>
          <w:sz w:val="20"/>
          <w:szCs w:val="20"/>
        </w:rPr>
      </w:pPr>
      <w:r w:rsidRPr="00836130">
        <w:rPr>
          <w:rFonts w:ascii="Verdana" w:hAnsi="Verdana"/>
          <w:sz w:val="20"/>
          <w:szCs w:val="20"/>
        </w:rPr>
        <w:t>Wykonawca może powierzyć wykonanie części zamówienia podwykonawcom.</w:t>
      </w:r>
    </w:p>
    <w:p w:rsidR="00982359" w:rsidRPr="00836130" w:rsidRDefault="00515897">
      <w:pPr>
        <w:numPr>
          <w:ilvl w:val="0"/>
          <w:numId w:val="12"/>
        </w:numPr>
        <w:tabs>
          <w:tab w:val="left" w:pos="840"/>
        </w:tabs>
        <w:spacing w:line="240" w:lineRule="auto"/>
        <w:ind w:left="1134" w:hanging="283"/>
        <w:jc w:val="both"/>
        <w:rPr>
          <w:rFonts w:ascii="Verdana" w:hAnsi="Verdana"/>
          <w:sz w:val="20"/>
          <w:szCs w:val="20"/>
        </w:rPr>
      </w:pPr>
      <w:r w:rsidRPr="00836130">
        <w:rPr>
          <w:rFonts w:ascii="Verdana" w:hAnsi="Verdana"/>
          <w:sz w:val="20"/>
          <w:szCs w:val="20"/>
        </w:rPr>
        <w:t xml:space="preserve">Zamawiający </w:t>
      </w:r>
      <w:r w:rsidRPr="00836130">
        <w:rPr>
          <w:rFonts w:ascii="Verdana" w:hAnsi="Verdana"/>
          <w:b/>
          <w:bCs/>
          <w:sz w:val="20"/>
          <w:szCs w:val="20"/>
        </w:rPr>
        <w:t>nie zastrzega</w:t>
      </w:r>
      <w:r w:rsidRPr="00836130">
        <w:rPr>
          <w:rFonts w:ascii="Verdana" w:hAnsi="Verdana"/>
          <w:sz w:val="20"/>
          <w:szCs w:val="20"/>
        </w:rPr>
        <w:t xml:space="preserve"> obowiązku osobistego wykonania przez Wykonawcę kluczowych części zamówienia.</w:t>
      </w:r>
    </w:p>
    <w:p w:rsidR="00982359" w:rsidRPr="00836130" w:rsidRDefault="00515897">
      <w:pPr>
        <w:numPr>
          <w:ilvl w:val="0"/>
          <w:numId w:val="12"/>
        </w:numPr>
        <w:tabs>
          <w:tab w:val="left" w:pos="840"/>
        </w:tabs>
        <w:spacing w:line="240" w:lineRule="auto"/>
        <w:ind w:left="1134" w:hanging="283"/>
        <w:jc w:val="both"/>
        <w:rPr>
          <w:rFonts w:ascii="Verdana" w:hAnsi="Verdana"/>
          <w:sz w:val="20"/>
          <w:szCs w:val="20"/>
        </w:rPr>
      </w:pPr>
      <w:r w:rsidRPr="00836130">
        <w:rPr>
          <w:rFonts w:ascii="Verdana" w:hAnsi="Verdana"/>
          <w:sz w:val="20"/>
          <w:szCs w:val="20"/>
        </w:rPr>
        <w:t>Zamawiający wymaga, aby w przypadku powierzenia części zamówienia podwykonawcom, wykonawca wskazał w ofercie części zamówienia, których wykonanie zamierza powierzyć podwykonawcom oraz aby podał nazwy firm tych podwykonawców (o ile są mu znane na tym etapie postępowania).</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820"/>
        </w:tabs>
        <w:spacing w:line="240" w:lineRule="auto"/>
        <w:ind w:left="160"/>
        <w:jc w:val="both"/>
        <w:rPr>
          <w:rFonts w:ascii="Verdana" w:hAnsi="Verdana"/>
          <w:sz w:val="20"/>
          <w:szCs w:val="20"/>
        </w:rPr>
      </w:pPr>
      <w:r w:rsidRPr="00836130">
        <w:rPr>
          <w:rFonts w:ascii="Verdana" w:hAnsi="Verdana"/>
          <w:sz w:val="20"/>
          <w:szCs w:val="20"/>
        </w:rPr>
        <w:t>VIII.</w:t>
      </w:r>
      <w:r w:rsidRPr="00836130">
        <w:rPr>
          <w:rFonts w:ascii="Verdana" w:hAnsi="Verdana"/>
          <w:sz w:val="20"/>
          <w:szCs w:val="20"/>
        </w:rPr>
        <w:tab/>
      </w:r>
      <w:r w:rsidRPr="00836130">
        <w:rPr>
          <w:rFonts w:ascii="Verdana" w:hAnsi="Verdana"/>
          <w:b/>
          <w:bCs/>
          <w:sz w:val="20"/>
          <w:szCs w:val="20"/>
          <w:highlight w:val="lightGray"/>
          <w:u w:val="single"/>
        </w:rPr>
        <w:t>TERMIN WYKONANIA ZAMÓWIENIA</w:t>
      </w:r>
    </w:p>
    <w:p w:rsidR="00982359" w:rsidRDefault="00515897">
      <w:pPr>
        <w:numPr>
          <w:ilvl w:val="1"/>
          <w:numId w:val="13"/>
        </w:numPr>
        <w:spacing w:line="240" w:lineRule="auto"/>
        <w:ind w:left="1134" w:right="100" w:hanging="283"/>
        <w:jc w:val="both"/>
        <w:rPr>
          <w:rFonts w:ascii="Verdana" w:hAnsi="Verdana"/>
          <w:sz w:val="20"/>
          <w:szCs w:val="20"/>
        </w:rPr>
      </w:pPr>
      <w:r w:rsidRPr="00836130">
        <w:rPr>
          <w:rFonts w:ascii="Verdana" w:hAnsi="Verdana"/>
          <w:sz w:val="20"/>
          <w:szCs w:val="20"/>
        </w:rPr>
        <w:t>Termin realizacji zamówienia: do 3</w:t>
      </w:r>
      <w:r w:rsidR="004E08DE">
        <w:rPr>
          <w:rFonts w:ascii="Verdana" w:hAnsi="Verdana"/>
          <w:sz w:val="20"/>
          <w:szCs w:val="20"/>
        </w:rPr>
        <w:t>1</w:t>
      </w:r>
      <w:r w:rsidRPr="00836130">
        <w:rPr>
          <w:rFonts w:ascii="Verdana" w:hAnsi="Verdana"/>
          <w:sz w:val="20"/>
          <w:szCs w:val="20"/>
        </w:rPr>
        <w:t>.1</w:t>
      </w:r>
      <w:r w:rsidR="004E08DE">
        <w:rPr>
          <w:rFonts w:ascii="Verdana" w:hAnsi="Verdana"/>
          <w:sz w:val="20"/>
          <w:szCs w:val="20"/>
        </w:rPr>
        <w:t>0</w:t>
      </w:r>
      <w:r w:rsidRPr="00836130">
        <w:rPr>
          <w:rFonts w:ascii="Verdana" w:hAnsi="Verdana"/>
          <w:sz w:val="20"/>
          <w:szCs w:val="20"/>
        </w:rPr>
        <w:t xml:space="preserve">.2022 roku przy czym w opisie przedmiotu zamówienia określono terminy cząstkowe, wymagane dla poszczególnych elementów zamówienia. </w:t>
      </w:r>
    </w:p>
    <w:p w:rsidR="00CE6D77" w:rsidRPr="00836130" w:rsidRDefault="00CE6D77">
      <w:pPr>
        <w:numPr>
          <w:ilvl w:val="1"/>
          <w:numId w:val="13"/>
        </w:numPr>
        <w:spacing w:line="240" w:lineRule="auto"/>
        <w:ind w:left="1134" w:right="100" w:hanging="283"/>
        <w:jc w:val="both"/>
        <w:rPr>
          <w:rFonts w:ascii="Verdana" w:hAnsi="Verdana"/>
          <w:sz w:val="20"/>
          <w:szCs w:val="20"/>
        </w:rPr>
      </w:pPr>
    </w:p>
    <w:p w:rsidR="00982359" w:rsidRPr="00836130" w:rsidRDefault="00515897">
      <w:pPr>
        <w:numPr>
          <w:ilvl w:val="1"/>
          <w:numId w:val="13"/>
        </w:numPr>
        <w:spacing w:line="240" w:lineRule="auto"/>
        <w:ind w:left="1134" w:right="100" w:hanging="283"/>
        <w:jc w:val="both"/>
        <w:rPr>
          <w:rFonts w:ascii="Verdana" w:hAnsi="Verdana"/>
          <w:sz w:val="20"/>
          <w:szCs w:val="20"/>
        </w:rPr>
      </w:pPr>
      <w:r w:rsidRPr="00836130">
        <w:rPr>
          <w:rFonts w:ascii="Verdana" w:hAnsi="Verdana"/>
          <w:sz w:val="20"/>
          <w:szCs w:val="20"/>
        </w:rPr>
        <w:t>Szczegółowe zagadnienia dotyczące terminu realizacji umowy uregulowane są we wzorze umowy oraz w opisie przedmiotu zamówienia, które stanowią załączniki do niniejszej SWZ.</w:t>
      </w:r>
    </w:p>
    <w:p w:rsidR="00982359" w:rsidRPr="00836130" w:rsidRDefault="00982359">
      <w:pPr>
        <w:spacing w:line="240" w:lineRule="auto"/>
        <w:jc w:val="both"/>
        <w:rPr>
          <w:rFonts w:ascii="Verdana" w:hAnsi="Verdana"/>
          <w:sz w:val="20"/>
          <w:szCs w:val="20"/>
        </w:rPr>
      </w:pPr>
    </w:p>
    <w:p w:rsidR="00982359" w:rsidRPr="00836130" w:rsidRDefault="00515897">
      <w:pPr>
        <w:numPr>
          <w:ilvl w:val="0"/>
          <w:numId w:val="14"/>
        </w:numPr>
        <w:tabs>
          <w:tab w:val="left" w:pos="840"/>
        </w:tabs>
        <w:spacing w:line="240" w:lineRule="auto"/>
        <w:ind w:hanging="938"/>
        <w:jc w:val="both"/>
        <w:rPr>
          <w:rFonts w:ascii="Verdana" w:hAnsi="Verdana"/>
          <w:sz w:val="20"/>
          <w:szCs w:val="20"/>
        </w:rPr>
      </w:pPr>
      <w:r w:rsidRPr="00836130">
        <w:rPr>
          <w:rFonts w:ascii="Verdana" w:hAnsi="Verdana"/>
          <w:b/>
          <w:bCs/>
          <w:sz w:val="20"/>
          <w:szCs w:val="20"/>
          <w:highlight w:val="lightGray"/>
          <w:u w:val="single"/>
        </w:rPr>
        <w:lastRenderedPageBreak/>
        <w:t>WARUNKI UDZIAŁU W POSTĘPOWANIU</w:t>
      </w:r>
    </w:p>
    <w:p w:rsidR="00982359" w:rsidRPr="00836130" w:rsidRDefault="00515897">
      <w:pPr>
        <w:spacing w:line="240" w:lineRule="auto"/>
        <w:ind w:left="820" w:right="920"/>
        <w:jc w:val="both"/>
        <w:rPr>
          <w:rFonts w:ascii="Verdana" w:hAnsi="Verdana"/>
          <w:sz w:val="20"/>
          <w:szCs w:val="20"/>
        </w:rPr>
      </w:pPr>
      <w:r w:rsidRPr="00836130">
        <w:rPr>
          <w:rFonts w:ascii="Verdana" w:hAnsi="Verdana"/>
          <w:sz w:val="20"/>
          <w:szCs w:val="20"/>
        </w:rPr>
        <w:t xml:space="preserve">Na podstawie art. 112 ustawy </w:t>
      </w:r>
      <w:proofErr w:type="spellStart"/>
      <w:r w:rsidRPr="00836130">
        <w:rPr>
          <w:rFonts w:ascii="Verdana" w:hAnsi="Verdana"/>
          <w:sz w:val="20"/>
          <w:szCs w:val="20"/>
        </w:rPr>
        <w:t>Pzp</w:t>
      </w:r>
      <w:proofErr w:type="spellEnd"/>
      <w:r w:rsidRPr="00836130">
        <w:rPr>
          <w:rFonts w:ascii="Verdana" w:hAnsi="Verdana"/>
          <w:sz w:val="20"/>
          <w:szCs w:val="20"/>
        </w:rPr>
        <w:t xml:space="preserve">, zamawiający określa warunki udziału </w:t>
      </w:r>
      <w:r w:rsidRPr="00836130">
        <w:rPr>
          <w:rFonts w:ascii="Verdana" w:hAnsi="Verdana"/>
          <w:sz w:val="20"/>
          <w:szCs w:val="20"/>
        </w:rPr>
        <w:br/>
        <w:t>w postępowaniu dotyczące:</w:t>
      </w:r>
    </w:p>
    <w:p w:rsidR="00982359" w:rsidRPr="00836130" w:rsidRDefault="00515897">
      <w:pPr>
        <w:numPr>
          <w:ilvl w:val="1"/>
          <w:numId w:val="15"/>
        </w:numPr>
        <w:tabs>
          <w:tab w:val="left" w:pos="1134"/>
        </w:tabs>
        <w:spacing w:line="240" w:lineRule="auto"/>
        <w:ind w:left="1134" w:hanging="283"/>
        <w:jc w:val="both"/>
        <w:rPr>
          <w:rFonts w:ascii="Verdana" w:hAnsi="Verdana"/>
          <w:b/>
          <w:bCs/>
          <w:sz w:val="20"/>
          <w:szCs w:val="20"/>
        </w:rPr>
      </w:pPr>
      <w:r w:rsidRPr="00836130">
        <w:rPr>
          <w:rFonts w:ascii="Verdana" w:hAnsi="Verdana"/>
          <w:b/>
          <w:bCs/>
          <w:sz w:val="20"/>
          <w:szCs w:val="20"/>
          <w:u w:val="single"/>
        </w:rPr>
        <w:t>Zdolności do występowania w obrocie gospodarczym</w:t>
      </w:r>
      <w:r w:rsidRPr="00836130">
        <w:rPr>
          <w:rFonts w:ascii="Verdana" w:hAnsi="Verdana"/>
          <w:b/>
          <w:bCs/>
          <w:sz w:val="20"/>
          <w:szCs w:val="20"/>
        </w:rPr>
        <w:t>:</w:t>
      </w:r>
    </w:p>
    <w:p w:rsidR="00982359" w:rsidRPr="00836130" w:rsidRDefault="00515897">
      <w:pPr>
        <w:tabs>
          <w:tab w:val="left" w:pos="1134"/>
        </w:tabs>
        <w:spacing w:line="240" w:lineRule="auto"/>
        <w:ind w:left="1134" w:hanging="283"/>
        <w:jc w:val="both"/>
        <w:rPr>
          <w:rFonts w:ascii="Verdana" w:hAnsi="Verdana"/>
          <w:b/>
          <w:bCs/>
          <w:sz w:val="20"/>
          <w:szCs w:val="20"/>
        </w:rPr>
      </w:pPr>
      <w:r w:rsidRPr="00836130">
        <w:rPr>
          <w:rFonts w:ascii="Verdana" w:hAnsi="Verdana"/>
          <w:sz w:val="20"/>
          <w:szCs w:val="20"/>
        </w:rPr>
        <w:tab/>
        <w:t>Zamawiający nie określa szczegółowego warunku w tym zakresie</w:t>
      </w:r>
    </w:p>
    <w:p w:rsidR="00982359" w:rsidRPr="00836130" w:rsidRDefault="00515897">
      <w:pPr>
        <w:numPr>
          <w:ilvl w:val="1"/>
          <w:numId w:val="15"/>
        </w:numPr>
        <w:tabs>
          <w:tab w:val="left" w:pos="1134"/>
        </w:tabs>
        <w:spacing w:line="240" w:lineRule="auto"/>
        <w:ind w:left="1134" w:right="168" w:hanging="283"/>
        <w:jc w:val="both"/>
        <w:rPr>
          <w:rFonts w:ascii="Verdana" w:hAnsi="Verdana"/>
          <w:b/>
          <w:bCs/>
          <w:sz w:val="20"/>
          <w:szCs w:val="20"/>
        </w:rPr>
      </w:pPr>
      <w:r w:rsidRPr="00836130">
        <w:rPr>
          <w:rFonts w:ascii="Verdana" w:hAnsi="Verdana"/>
          <w:b/>
          <w:bCs/>
          <w:sz w:val="20"/>
          <w:szCs w:val="20"/>
          <w:u w:val="single"/>
        </w:rPr>
        <w:t xml:space="preserve">Uprawnień do prowadzenia określonej działalności gospodarczej lub zawodowej, </w:t>
      </w:r>
      <w:r w:rsidRPr="00836130">
        <w:rPr>
          <w:rFonts w:ascii="Verdana" w:hAnsi="Verdana"/>
          <w:b/>
          <w:bCs/>
          <w:sz w:val="20"/>
          <w:szCs w:val="20"/>
          <w:u w:val="single"/>
        </w:rPr>
        <w:br/>
        <w:t>o ile wynika to z odrębnych przepisów:</w:t>
      </w:r>
    </w:p>
    <w:p w:rsidR="00982359" w:rsidRPr="00836130" w:rsidRDefault="00515897">
      <w:pPr>
        <w:tabs>
          <w:tab w:val="left" w:pos="1134"/>
        </w:tabs>
        <w:spacing w:line="240" w:lineRule="auto"/>
        <w:ind w:left="1134" w:hanging="283"/>
        <w:jc w:val="both"/>
        <w:rPr>
          <w:rFonts w:ascii="Verdana" w:hAnsi="Verdana"/>
          <w:b/>
          <w:bCs/>
          <w:sz w:val="20"/>
          <w:szCs w:val="20"/>
        </w:rPr>
      </w:pPr>
      <w:r w:rsidRPr="00836130">
        <w:rPr>
          <w:rFonts w:ascii="Verdana" w:hAnsi="Verdana"/>
          <w:sz w:val="20"/>
          <w:szCs w:val="20"/>
        </w:rPr>
        <w:tab/>
        <w:t>Zamawiający nie określa szczegółowego warunku w tym zakresie</w:t>
      </w:r>
    </w:p>
    <w:p w:rsidR="00982359" w:rsidRPr="00836130" w:rsidRDefault="00515897">
      <w:pPr>
        <w:numPr>
          <w:ilvl w:val="1"/>
          <w:numId w:val="15"/>
        </w:numPr>
        <w:tabs>
          <w:tab w:val="left" w:pos="1134"/>
        </w:tabs>
        <w:spacing w:line="240" w:lineRule="auto"/>
        <w:ind w:left="1134" w:hanging="283"/>
        <w:jc w:val="both"/>
        <w:rPr>
          <w:rFonts w:ascii="Verdana" w:hAnsi="Verdana"/>
          <w:b/>
          <w:bCs/>
          <w:sz w:val="20"/>
          <w:szCs w:val="20"/>
        </w:rPr>
      </w:pPr>
      <w:r w:rsidRPr="00836130">
        <w:rPr>
          <w:rFonts w:ascii="Verdana" w:hAnsi="Verdana"/>
          <w:b/>
          <w:bCs/>
          <w:sz w:val="20"/>
          <w:szCs w:val="20"/>
          <w:u w:val="single"/>
        </w:rPr>
        <w:t>Sytuacji ekonomicznej lub finansowej</w:t>
      </w:r>
      <w:r w:rsidRPr="00836130">
        <w:rPr>
          <w:rFonts w:ascii="Verdana" w:hAnsi="Verdana"/>
          <w:b/>
          <w:bCs/>
          <w:sz w:val="20"/>
          <w:szCs w:val="20"/>
        </w:rPr>
        <w:t>:</w:t>
      </w:r>
    </w:p>
    <w:p w:rsidR="00982359" w:rsidRPr="00836130" w:rsidRDefault="00515897">
      <w:pPr>
        <w:tabs>
          <w:tab w:val="left" w:pos="1134"/>
        </w:tabs>
        <w:spacing w:line="240" w:lineRule="auto"/>
        <w:ind w:left="1134" w:hanging="283"/>
        <w:jc w:val="both"/>
        <w:rPr>
          <w:rFonts w:ascii="Verdana" w:hAnsi="Verdana"/>
          <w:b/>
          <w:bCs/>
          <w:sz w:val="20"/>
          <w:szCs w:val="20"/>
        </w:rPr>
      </w:pPr>
      <w:r w:rsidRPr="00836130">
        <w:rPr>
          <w:rFonts w:ascii="Verdana" w:hAnsi="Verdana"/>
          <w:sz w:val="20"/>
          <w:szCs w:val="20"/>
        </w:rPr>
        <w:tab/>
        <w:t>Zamawiający nie określa szczegółowego warunku w tym zakresie</w:t>
      </w:r>
    </w:p>
    <w:p w:rsidR="00982359" w:rsidRPr="00836130" w:rsidRDefault="00515897">
      <w:pPr>
        <w:numPr>
          <w:ilvl w:val="1"/>
          <w:numId w:val="15"/>
        </w:numPr>
        <w:tabs>
          <w:tab w:val="left" w:pos="1134"/>
        </w:tabs>
        <w:spacing w:line="240" w:lineRule="auto"/>
        <w:ind w:left="1134" w:hanging="283"/>
        <w:jc w:val="both"/>
        <w:rPr>
          <w:rFonts w:ascii="Verdana" w:hAnsi="Verdana"/>
          <w:b/>
          <w:bCs/>
          <w:sz w:val="20"/>
          <w:szCs w:val="20"/>
        </w:rPr>
      </w:pPr>
      <w:r w:rsidRPr="00836130">
        <w:rPr>
          <w:rFonts w:ascii="Verdana" w:hAnsi="Verdana"/>
          <w:b/>
          <w:bCs/>
          <w:sz w:val="20"/>
          <w:szCs w:val="20"/>
          <w:u w:val="single"/>
        </w:rPr>
        <w:t xml:space="preserve">Zdolności technicznej lub zawodowej: </w:t>
      </w:r>
    </w:p>
    <w:p w:rsidR="00982359" w:rsidRPr="00836130" w:rsidRDefault="00515897">
      <w:pPr>
        <w:tabs>
          <w:tab w:val="left" w:pos="1134"/>
        </w:tabs>
        <w:spacing w:line="240" w:lineRule="auto"/>
        <w:ind w:left="1134"/>
        <w:jc w:val="both"/>
        <w:rPr>
          <w:rFonts w:ascii="Verdana" w:hAnsi="Verdana"/>
          <w:b/>
          <w:bCs/>
          <w:sz w:val="20"/>
          <w:szCs w:val="20"/>
          <w:u w:val="single"/>
        </w:rPr>
      </w:pPr>
      <w:r w:rsidRPr="00836130">
        <w:rPr>
          <w:rFonts w:ascii="Verdana" w:hAnsi="Verdana"/>
          <w:b/>
          <w:bCs/>
          <w:sz w:val="20"/>
          <w:szCs w:val="20"/>
          <w:u w:val="single"/>
        </w:rPr>
        <w:t>Zamawiający określa następujący warunek:</w:t>
      </w:r>
    </w:p>
    <w:p w:rsidR="00982359" w:rsidRPr="00836130" w:rsidRDefault="00515897">
      <w:pPr>
        <w:tabs>
          <w:tab w:val="left" w:pos="1134"/>
        </w:tabs>
        <w:spacing w:line="240" w:lineRule="auto"/>
        <w:ind w:left="1134"/>
        <w:jc w:val="both"/>
        <w:rPr>
          <w:rFonts w:ascii="Verdana" w:hAnsi="Verdana"/>
          <w:sz w:val="20"/>
          <w:szCs w:val="20"/>
          <w:lang w:eastAsia="en-US"/>
        </w:rPr>
      </w:pPr>
      <w:r w:rsidRPr="00836130">
        <w:rPr>
          <w:rFonts w:ascii="Verdana" w:hAnsi="Verdana"/>
          <w:sz w:val="20"/>
          <w:szCs w:val="20"/>
          <w:lang w:eastAsia="en-US"/>
        </w:rPr>
        <w:t xml:space="preserve">Warunek zostanie uznany za spełniony, jeżeli Wykonawca wykaże, że należycie wykonał usługę polegająca na </w:t>
      </w:r>
      <w:r w:rsidRPr="00836130">
        <w:rPr>
          <w:rFonts w:ascii="Verdana" w:hAnsi="Verdana"/>
          <w:sz w:val="20"/>
          <w:szCs w:val="20"/>
        </w:rPr>
        <w:t>prowadzeniu poradnictwa psychologicznego (zadanie 1) lub zawodowego (zadanie 2) obejmującej min. 200 godz. w ramach jednego zamówienia w okresie ostatnich 3 lat.</w:t>
      </w:r>
    </w:p>
    <w:p w:rsidR="00982359" w:rsidRPr="00836130" w:rsidRDefault="00515897">
      <w:pPr>
        <w:tabs>
          <w:tab w:val="left" w:pos="1134"/>
        </w:tabs>
        <w:spacing w:line="240" w:lineRule="auto"/>
        <w:ind w:left="1134"/>
        <w:jc w:val="both"/>
        <w:rPr>
          <w:rFonts w:ascii="Verdana" w:hAnsi="Verdana"/>
          <w:sz w:val="20"/>
          <w:szCs w:val="20"/>
        </w:rPr>
      </w:pPr>
      <w:r w:rsidRPr="00836130">
        <w:rPr>
          <w:rFonts w:ascii="Verdana" w:hAnsi="Verdana"/>
          <w:sz w:val="20"/>
          <w:szCs w:val="20"/>
          <w:lang w:eastAsia="en-US"/>
        </w:rPr>
        <w:t xml:space="preserve">Ocena dokonana zostanie na podstawie wykazu usług oraz dowodów </w:t>
      </w:r>
      <w:r w:rsidRPr="00836130">
        <w:rPr>
          <w:rFonts w:ascii="Verdana" w:hAnsi="Verdana"/>
          <w:sz w:val="20"/>
          <w:szCs w:val="20"/>
        </w:rPr>
        <w:t xml:space="preserve">określających, czy te usługi zostały wykonane lub są wykonywane należycie. </w:t>
      </w:r>
    </w:p>
    <w:p w:rsidR="00982359" w:rsidRPr="00836130" w:rsidRDefault="00515897">
      <w:pPr>
        <w:tabs>
          <w:tab w:val="left" w:pos="1134"/>
        </w:tabs>
        <w:spacing w:line="240" w:lineRule="auto"/>
        <w:ind w:left="1134"/>
        <w:jc w:val="both"/>
        <w:rPr>
          <w:rFonts w:ascii="Verdana" w:hAnsi="Verdana"/>
          <w:sz w:val="20"/>
          <w:szCs w:val="20"/>
          <w:lang w:eastAsia="en-US"/>
        </w:rPr>
      </w:pPr>
      <w:r w:rsidRPr="00836130">
        <w:rPr>
          <w:rFonts w:ascii="Verdana" w:hAnsi="Verdana"/>
          <w:sz w:val="20"/>
          <w:szCs w:val="20"/>
          <w:lang w:eastAsia="en-US"/>
        </w:rPr>
        <w:t>UWAGA! Zamawiający nie dopuszcza sumowania usług w ramach różnych umów, zamówień i kontraktów, nawet świadczonych dla jednego usługodawcy w ramach odrębnych zamówień, kontraktów lub umów.</w:t>
      </w:r>
    </w:p>
    <w:p w:rsidR="00982359" w:rsidRPr="00836130" w:rsidRDefault="00982359">
      <w:pPr>
        <w:tabs>
          <w:tab w:val="left" w:pos="1134"/>
        </w:tabs>
        <w:spacing w:line="240" w:lineRule="auto"/>
        <w:ind w:left="1134"/>
        <w:jc w:val="both"/>
        <w:rPr>
          <w:rFonts w:ascii="Verdana" w:hAnsi="Verdana"/>
          <w:sz w:val="20"/>
          <w:szCs w:val="20"/>
          <w:lang w:eastAsia="en-US"/>
        </w:rPr>
      </w:pPr>
    </w:p>
    <w:p w:rsidR="00982359" w:rsidRPr="00836130" w:rsidRDefault="00515897">
      <w:pPr>
        <w:tabs>
          <w:tab w:val="left" w:pos="740"/>
        </w:tabs>
        <w:spacing w:line="240" w:lineRule="auto"/>
        <w:ind w:left="80" w:firstLine="62"/>
        <w:jc w:val="both"/>
        <w:rPr>
          <w:rFonts w:ascii="Verdana" w:hAnsi="Verdana"/>
          <w:sz w:val="20"/>
          <w:szCs w:val="20"/>
        </w:rPr>
      </w:pPr>
      <w:r w:rsidRPr="00836130">
        <w:rPr>
          <w:rFonts w:ascii="Verdana" w:hAnsi="Verdana"/>
          <w:sz w:val="20"/>
          <w:szCs w:val="20"/>
        </w:rPr>
        <w:t>X.</w:t>
      </w:r>
      <w:r w:rsidRPr="00836130">
        <w:rPr>
          <w:rFonts w:ascii="Verdana" w:hAnsi="Verdana"/>
          <w:sz w:val="20"/>
          <w:szCs w:val="20"/>
        </w:rPr>
        <w:tab/>
      </w:r>
      <w:r w:rsidRPr="00836130">
        <w:rPr>
          <w:rFonts w:ascii="Verdana" w:hAnsi="Verdana"/>
          <w:b/>
          <w:bCs/>
          <w:sz w:val="20"/>
          <w:szCs w:val="20"/>
          <w:highlight w:val="lightGray"/>
          <w:u w:val="single"/>
        </w:rPr>
        <w:t>PODSTAWY WYKLUCZENIA Z POSTĘPOWANIA</w:t>
      </w:r>
    </w:p>
    <w:p w:rsidR="00982359" w:rsidRPr="00836130" w:rsidRDefault="00515897">
      <w:pPr>
        <w:numPr>
          <w:ilvl w:val="0"/>
          <w:numId w:val="16"/>
        </w:numPr>
        <w:tabs>
          <w:tab w:val="left" w:pos="1134"/>
        </w:tabs>
        <w:spacing w:line="240" w:lineRule="auto"/>
        <w:ind w:left="1134" w:right="20" w:hanging="300"/>
        <w:jc w:val="both"/>
        <w:rPr>
          <w:rFonts w:ascii="Verdana" w:hAnsi="Verdana"/>
          <w:sz w:val="20"/>
          <w:szCs w:val="20"/>
        </w:rPr>
      </w:pPr>
      <w:r w:rsidRPr="00836130">
        <w:rPr>
          <w:rFonts w:ascii="Verdana" w:hAnsi="Verdana"/>
          <w:b/>
          <w:bCs/>
          <w:sz w:val="20"/>
          <w:szCs w:val="20"/>
        </w:rPr>
        <w:t xml:space="preserve">Zamawiający wykluczy z postępowania wykonawców, </w:t>
      </w:r>
      <w:r w:rsidRPr="00836130">
        <w:rPr>
          <w:rFonts w:ascii="Verdana" w:hAnsi="Verdana"/>
          <w:sz w:val="20"/>
          <w:szCs w:val="20"/>
        </w:rPr>
        <w:t xml:space="preserve">wobec których zachodzą podstawy wykluczenia, o których mowa w art. 108 ust. 1 </w:t>
      </w:r>
      <w:r w:rsidRPr="00836130">
        <w:rPr>
          <w:rFonts w:ascii="Verdana" w:hAnsi="Verdana"/>
          <w:sz w:val="20"/>
          <w:szCs w:val="20"/>
          <w:u w:val="single"/>
        </w:rPr>
        <w:t xml:space="preserve">oraz art. 109 ust. 1 </w:t>
      </w:r>
      <w:proofErr w:type="spellStart"/>
      <w:r w:rsidRPr="00836130">
        <w:rPr>
          <w:rFonts w:ascii="Verdana" w:hAnsi="Verdana"/>
          <w:sz w:val="20"/>
          <w:szCs w:val="20"/>
          <w:u w:val="single"/>
        </w:rPr>
        <w:t>pkt</w:t>
      </w:r>
      <w:proofErr w:type="spellEnd"/>
      <w:r w:rsidRPr="00836130">
        <w:rPr>
          <w:rFonts w:ascii="Verdana" w:hAnsi="Verdana"/>
          <w:sz w:val="20"/>
          <w:szCs w:val="20"/>
          <w:u w:val="single"/>
        </w:rPr>
        <w:t xml:space="preserve"> 4 </w:t>
      </w:r>
      <w:r w:rsidRPr="00836130">
        <w:rPr>
          <w:rFonts w:ascii="Verdana" w:hAnsi="Verdana"/>
          <w:sz w:val="20"/>
          <w:szCs w:val="20"/>
        </w:rPr>
        <w:t xml:space="preserve">ustawy </w:t>
      </w:r>
      <w:proofErr w:type="spellStart"/>
      <w:r w:rsidRPr="00836130">
        <w:rPr>
          <w:rFonts w:ascii="Verdana" w:hAnsi="Verdana"/>
          <w:sz w:val="20"/>
          <w:szCs w:val="20"/>
        </w:rPr>
        <w:t>Pzp</w:t>
      </w:r>
      <w:proofErr w:type="spellEnd"/>
      <w:r w:rsidRPr="00836130">
        <w:rPr>
          <w:rFonts w:ascii="Verdana" w:hAnsi="Verdana"/>
          <w:sz w:val="20"/>
          <w:szCs w:val="20"/>
        </w:rPr>
        <w:t>.</w:t>
      </w:r>
    </w:p>
    <w:p w:rsidR="00982359" w:rsidRPr="00836130" w:rsidRDefault="00515897">
      <w:pPr>
        <w:numPr>
          <w:ilvl w:val="0"/>
          <w:numId w:val="16"/>
        </w:numPr>
        <w:tabs>
          <w:tab w:val="left" w:pos="1134"/>
        </w:tabs>
        <w:spacing w:line="240" w:lineRule="auto"/>
        <w:ind w:left="1134" w:hanging="300"/>
        <w:jc w:val="both"/>
        <w:rPr>
          <w:rFonts w:ascii="Verdana" w:hAnsi="Verdana"/>
          <w:sz w:val="20"/>
          <w:szCs w:val="20"/>
        </w:rPr>
      </w:pPr>
      <w:r w:rsidRPr="00836130">
        <w:rPr>
          <w:rFonts w:ascii="Verdana" w:hAnsi="Verdana"/>
          <w:sz w:val="20"/>
          <w:szCs w:val="20"/>
        </w:rPr>
        <w:t xml:space="preserve">Wykluczenie wykonawcy następuje zgodnie z art.111 </w:t>
      </w:r>
      <w:proofErr w:type="spellStart"/>
      <w:r w:rsidRPr="00836130">
        <w:rPr>
          <w:rFonts w:ascii="Verdana" w:hAnsi="Verdana"/>
          <w:sz w:val="20"/>
          <w:szCs w:val="20"/>
        </w:rPr>
        <w:t>Pzp</w:t>
      </w:r>
      <w:proofErr w:type="spellEnd"/>
      <w:r w:rsidRPr="00836130">
        <w:rPr>
          <w:rFonts w:ascii="Verdana" w:hAnsi="Verdana"/>
          <w:sz w:val="20"/>
          <w:szCs w:val="20"/>
        </w:rPr>
        <w:t>.</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740"/>
        </w:tabs>
        <w:spacing w:line="240" w:lineRule="auto"/>
        <w:ind w:firstLine="142"/>
        <w:jc w:val="both"/>
        <w:rPr>
          <w:rFonts w:ascii="Verdana" w:hAnsi="Verdana"/>
          <w:sz w:val="20"/>
          <w:szCs w:val="20"/>
        </w:rPr>
      </w:pPr>
      <w:r w:rsidRPr="00836130">
        <w:rPr>
          <w:rFonts w:ascii="Verdana" w:hAnsi="Verdana"/>
          <w:sz w:val="20"/>
          <w:szCs w:val="20"/>
        </w:rPr>
        <w:t>XI.</w:t>
      </w:r>
      <w:r w:rsidRPr="00836130">
        <w:rPr>
          <w:rFonts w:ascii="Verdana" w:hAnsi="Verdana"/>
          <w:sz w:val="20"/>
          <w:szCs w:val="20"/>
        </w:rPr>
        <w:tab/>
      </w:r>
      <w:r w:rsidRPr="00836130">
        <w:rPr>
          <w:rFonts w:ascii="Verdana" w:hAnsi="Verdana"/>
          <w:b/>
          <w:bCs/>
          <w:sz w:val="20"/>
          <w:szCs w:val="20"/>
          <w:highlight w:val="lightGray"/>
          <w:u w:val="single"/>
        </w:rPr>
        <w:t>PODMIOTOWE ŚRODKI DOWODOWE</w:t>
      </w:r>
    </w:p>
    <w:p w:rsidR="00982359" w:rsidRPr="00836130" w:rsidRDefault="00515897">
      <w:pPr>
        <w:numPr>
          <w:ilvl w:val="0"/>
          <w:numId w:val="17"/>
        </w:numPr>
        <w:spacing w:line="240" w:lineRule="auto"/>
        <w:ind w:left="1134" w:hanging="245"/>
        <w:jc w:val="both"/>
        <w:rPr>
          <w:rFonts w:ascii="Verdana" w:hAnsi="Verdana"/>
          <w:b/>
          <w:bCs/>
          <w:sz w:val="20"/>
          <w:szCs w:val="20"/>
        </w:rPr>
      </w:pPr>
      <w:r w:rsidRPr="00836130">
        <w:rPr>
          <w:rFonts w:ascii="Verdana" w:hAnsi="Verdana"/>
          <w:b/>
          <w:bCs/>
          <w:sz w:val="20"/>
          <w:szCs w:val="20"/>
        </w:rPr>
        <w:t>Dokumenty składane wraz z ofertą:</w:t>
      </w:r>
    </w:p>
    <w:p w:rsidR="00982359" w:rsidRPr="00836130" w:rsidRDefault="00515897">
      <w:pPr>
        <w:numPr>
          <w:ilvl w:val="1"/>
          <w:numId w:val="17"/>
        </w:numPr>
        <w:tabs>
          <w:tab w:val="left" w:pos="1843"/>
        </w:tabs>
        <w:spacing w:line="240" w:lineRule="auto"/>
        <w:ind w:left="1134" w:right="20" w:hanging="245"/>
        <w:jc w:val="both"/>
        <w:rPr>
          <w:rFonts w:ascii="Verdana" w:hAnsi="Verdana"/>
          <w:b/>
          <w:bCs/>
          <w:sz w:val="20"/>
          <w:szCs w:val="20"/>
        </w:rPr>
      </w:pPr>
      <w:r w:rsidRPr="00836130">
        <w:rPr>
          <w:rFonts w:ascii="Verdana" w:hAnsi="Verdana"/>
          <w:sz w:val="20"/>
          <w:szCs w:val="20"/>
        </w:rPr>
        <w:t>Do oferty Wykonawca zobowiązany jest dołączyć aktualne na dzień składania ofert oświadczenie o spełnianiu warunków udziału w postępowaniu oraz o braku podstaw do wykluczenia z postępowania. Informacje zawarte w oświadczeniu, stanowią wstępne potwierdzenie, że wykonawca nie podlega wykluczeniu oraz spełnia warunki udziału w postępowaniu.</w:t>
      </w:r>
    </w:p>
    <w:p w:rsidR="00982359" w:rsidRPr="00836130" w:rsidRDefault="00515897">
      <w:pPr>
        <w:spacing w:line="240" w:lineRule="auto"/>
        <w:ind w:left="1134"/>
        <w:jc w:val="both"/>
        <w:rPr>
          <w:rFonts w:ascii="Verdana" w:hAnsi="Verdana"/>
          <w:sz w:val="20"/>
          <w:szCs w:val="20"/>
        </w:rPr>
      </w:pPr>
      <w:r w:rsidRPr="00836130">
        <w:rPr>
          <w:rFonts w:ascii="Verdana" w:hAnsi="Verdana"/>
          <w:b/>
          <w:bCs/>
          <w:sz w:val="20"/>
          <w:szCs w:val="20"/>
        </w:rPr>
        <w:lastRenderedPageBreak/>
        <w:t>Oświadczenie składają odrębnie:</w:t>
      </w:r>
    </w:p>
    <w:p w:rsidR="00982359" w:rsidRPr="00836130" w:rsidRDefault="00515897">
      <w:pPr>
        <w:numPr>
          <w:ilvl w:val="4"/>
          <w:numId w:val="18"/>
        </w:numPr>
        <w:tabs>
          <w:tab w:val="left" w:pos="1608"/>
        </w:tabs>
        <w:spacing w:line="240" w:lineRule="auto"/>
        <w:ind w:left="1134" w:right="20" w:hanging="283"/>
        <w:jc w:val="both"/>
        <w:rPr>
          <w:rFonts w:ascii="Verdana" w:hAnsi="Verdana"/>
          <w:sz w:val="20"/>
          <w:szCs w:val="20"/>
        </w:rPr>
      </w:pPr>
      <w:r w:rsidRPr="00836130">
        <w:rPr>
          <w:rFonts w:ascii="Verdana" w:hAnsi="Verdana"/>
          <w:sz w:val="20"/>
          <w:szCs w:val="20"/>
        </w:rPr>
        <w:t>wykonawcy – każdy z wykonawców obiegających się wspólnie o udzielenie zamówienia.</w:t>
      </w:r>
      <w:r w:rsidRPr="00836130">
        <w:rPr>
          <w:rFonts w:ascii="Verdana" w:hAnsi="Verdana"/>
          <w:sz w:val="20"/>
          <w:szCs w:val="20"/>
        </w:rPr>
        <w:br/>
        <w:t>W takim przypadku oświadczenie potwierdza brak podstaw wykluczenia wykonawcy oraz spełnienie warunków udziału w postępowaniu w zakresie, w jakim każdy z wykonawców wykazuje spełnienie warunków udziału w postępowaniu,</w:t>
      </w:r>
    </w:p>
    <w:p w:rsidR="00982359" w:rsidRPr="00836130" w:rsidRDefault="00515897">
      <w:pPr>
        <w:numPr>
          <w:ilvl w:val="4"/>
          <w:numId w:val="18"/>
        </w:numPr>
        <w:tabs>
          <w:tab w:val="left" w:pos="1656"/>
        </w:tabs>
        <w:spacing w:line="240" w:lineRule="auto"/>
        <w:ind w:left="1134" w:right="20" w:hanging="283"/>
        <w:jc w:val="both"/>
        <w:rPr>
          <w:rFonts w:ascii="Verdana" w:hAnsi="Verdana"/>
          <w:sz w:val="20"/>
          <w:szCs w:val="20"/>
        </w:rPr>
      </w:pPr>
      <w:r w:rsidRPr="00836130">
        <w:rPr>
          <w:rFonts w:ascii="Verdana" w:hAnsi="Verdana"/>
          <w:sz w:val="20"/>
          <w:szCs w:val="20"/>
        </w:rPr>
        <w:t>podmiot trzeci, na którego potencjał powołuje się wykonawca celem potwierdzenia warunków udziału w postępowaniu. W takim przypadku oświadczenie potwierdza brak podstaw wykluczenia podmiotu oraz spełnienia warunków udziału w postępowaniu w zakresie, w jakim podmiot udostępnia swoje zasoby wykonawcy,</w:t>
      </w:r>
    </w:p>
    <w:p w:rsidR="00982359" w:rsidRPr="00836130" w:rsidRDefault="00515897">
      <w:pPr>
        <w:numPr>
          <w:ilvl w:val="4"/>
          <w:numId w:val="18"/>
        </w:numPr>
        <w:tabs>
          <w:tab w:val="left" w:pos="1594"/>
        </w:tabs>
        <w:spacing w:line="240" w:lineRule="auto"/>
        <w:ind w:left="1134" w:right="20" w:hanging="283"/>
        <w:jc w:val="both"/>
        <w:rPr>
          <w:rFonts w:ascii="Verdana" w:hAnsi="Verdana"/>
          <w:sz w:val="20"/>
          <w:szCs w:val="20"/>
        </w:rPr>
      </w:pPr>
      <w:r w:rsidRPr="00836130">
        <w:rPr>
          <w:rFonts w:ascii="Verdana" w:hAnsi="Verdana"/>
          <w:sz w:val="20"/>
          <w:szCs w:val="20"/>
        </w:rPr>
        <w:t>podwykonawcy, na których zasobach wykonawca nie polega przy wykazywaniu spełnienia warunków udziału w postępowaniu. W takim przypadku oświadczenie potwierdza brak podstaw do wykluczenia podwykonawcy.</w:t>
      </w:r>
    </w:p>
    <w:p w:rsidR="00982359" w:rsidRPr="00836130" w:rsidRDefault="00515897">
      <w:pPr>
        <w:numPr>
          <w:ilvl w:val="2"/>
          <w:numId w:val="18"/>
        </w:numPr>
        <w:tabs>
          <w:tab w:val="left" w:pos="993"/>
          <w:tab w:val="left" w:pos="1134"/>
        </w:tabs>
        <w:spacing w:line="240" w:lineRule="auto"/>
        <w:ind w:left="1276" w:hanging="425"/>
        <w:jc w:val="both"/>
        <w:rPr>
          <w:rFonts w:ascii="Verdana" w:hAnsi="Verdana"/>
          <w:b/>
          <w:bCs/>
          <w:sz w:val="20"/>
          <w:szCs w:val="20"/>
        </w:rPr>
      </w:pPr>
      <w:r w:rsidRPr="00836130">
        <w:rPr>
          <w:rFonts w:ascii="Verdana" w:hAnsi="Verdana"/>
          <w:b/>
          <w:bCs/>
          <w:sz w:val="20"/>
          <w:szCs w:val="20"/>
        </w:rPr>
        <w:t>Dokumenty składane na wezwanie :</w:t>
      </w:r>
    </w:p>
    <w:p w:rsidR="00982359" w:rsidRPr="00836130" w:rsidRDefault="00515897">
      <w:pPr>
        <w:numPr>
          <w:ilvl w:val="0"/>
          <w:numId w:val="19"/>
        </w:numPr>
        <w:tabs>
          <w:tab w:val="left" w:pos="740"/>
        </w:tabs>
        <w:spacing w:line="240" w:lineRule="auto"/>
        <w:ind w:left="1134" w:right="20" w:hanging="283"/>
        <w:jc w:val="both"/>
        <w:rPr>
          <w:rFonts w:ascii="Verdana" w:hAnsi="Verdana"/>
          <w:sz w:val="20"/>
          <w:szCs w:val="20"/>
        </w:rPr>
      </w:pPr>
      <w:r w:rsidRPr="00836130">
        <w:rPr>
          <w:rFonts w:ascii="Verdana" w:hAnsi="Verdana"/>
          <w:sz w:val="20"/>
          <w:szCs w:val="20"/>
        </w:rPr>
        <w:t xml:space="preserve">Zgodnie z art. 274 ust. 1 ustawy </w:t>
      </w:r>
      <w:proofErr w:type="spellStart"/>
      <w:r w:rsidRPr="00836130">
        <w:rPr>
          <w:rFonts w:ascii="Verdana" w:hAnsi="Verdana"/>
          <w:sz w:val="20"/>
          <w:szCs w:val="20"/>
        </w:rPr>
        <w:t>Pzp</w:t>
      </w:r>
      <w:proofErr w:type="spellEnd"/>
      <w:r w:rsidRPr="00836130">
        <w:rPr>
          <w:rFonts w:ascii="Verdana" w:hAnsi="Verdana"/>
          <w:sz w:val="20"/>
          <w:szCs w:val="20"/>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982359" w:rsidRPr="00836130" w:rsidRDefault="00515897">
      <w:pPr>
        <w:numPr>
          <w:ilvl w:val="1"/>
          <w:numId w:val="19"/>
        </w:numPr>
        <w:spacing w:line="240" w:lineRule="auto"/>
        <w:ind w:left="1418" w:right="20" w:hanging="284"/>
        <w:jc w:val="both"/>
        <w:rPr>
          <w:rFonts w:ascii="Verdana" w:hAnsi="Verdana"/>
          <w:sz w:val="20"/>
          <w:szCs w:val="20"/>
        </w:rPr>
      </w:pPr>
      <w:r w:rsidRPr="00836130">
        <w:rPr>
          <w:rFonts w:ascii="Verdana" w:hAnsi="Verdana"/>
          <w:sz w:val="20"/>
          <w:szCs w:val="20"/>
        </w:rPr>
        <w:t xml:space="preserve">Oświadczenie wykonawcy, w zakresie art. 108 ust. 1 pkt 5 ustawy, o braku przynależności do tej samej grupy kapitałowej, w rozumieniu ustawy z dnia 16.02.2007 r. o ochronie konkurencji i konsumentów (Dz. U. z 2020 r. poz. 1076), z innym wykonawcą, który złożył odrębną ofertę, ofertę częściową lub wniosek o dopuszczenie do udziału w postępowaniu, albo oświadczenia o </w:t>
      </w:r>
      <w:bookmarkStart w:id="4" w:name="page8"/>
      <w:bookmarkEnd w:id="4"/>
      <w:r w:rsidRPr="00836130">
        <w:rPr>
          <w:rFonts w:ascii="Verdana" w:hAnsi="Verdana"/>
          <w:sz w:val="20"/>
          <w:szCs w:val="20"/>
        </w:rPr>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836130">
        <w:rPr>
          <w:rFonts w:ascii="Verdana" w:hAnsi="Verdana"/>
          <w:b/>
          <w:sz w:val="20"/>
          <w:szCs w:val="20"/>
        </w:rPr>
        <w:t>załącznik do SWZ</w:t>
      </w:r>
      <w:r w:rsidRPr="00836130">
        <w:rPr>
          <w:rFonts w:ascii="Verdana" w:hAnsi="Verdana"/>
          <w:sz w:val="20"/>
          <w:szCs w:val="20"/>
        </w:rPr>
        <w:t>;</w:t>
      </w:r>
    </w:p>
    <w:p w:rsidR="00982359" w:rsidRPr="00836130" w:rsidRDefault="00515897">
      <w:pPr>
        <w:numPr>
          <w:ilvl w:val="1"/>
          <w:numId w:val="20"/>
        </w:numPr>
        <w:tabs>
          <w:tab w:val="left" w:pos="1200"/>
        </w:tabs>
        <w:spacing w:line="240" w:lineRule="auto"/>
        <w:ind w:left="1418" w:right="20" w:hanging="284"/>
        <w:jc w:val="both"/>
        <w:rPr>
          <w:rFonts w:ascii="Verdana" w:hAnsi="Verdana"/>
          <w:sz w:val="20"/>
          <w:szCs w:val="20"/>
        </w:rPr>
      </w:pPr>
      <w:r w:rsidRPr="00836130">
        <w:rPr>
          <w:rFonts w:ascii="Verdana" w:hAnsi="Verdana"/>
          <w:sz w:val="20"/>
          <w:szCs w:val="20"/>
        </w:rPr>
        <w:t xml:space="preserve">odpis lub informacja z Krajowego Rejestru Sądowego lub z Centralnej Ewidencji </w:t>
      </w:r>
      <w:r w:rsidRPr="00836130">
        <w:rPr>
          <w:rFonts w:ascii="Verdana" w:hAnsi="Verdana"/>
          <w:sz w:val="20"/>
          <w:szCs w:val="20"/>
        </w:rPr>
        <w:br/>
        <w:t xml:space="preserve">i Informacji o Działalności Gospodarczej, w zakresie art. 109 ust. 1 </w:t>
      </w:r>
      <w:proofErr w:type="spellStart"/>
      <w:r w:rsidRPr="00836130">
        <w:rPr>
          <w:rFonts w:ascii="Verdana" w:hAnsi="Verdana"/>
          <w:sz w:val="20"/>
          <w:szCs w:val="20"/>
        </w:rPr>
        <w:t>pkt</w:t>
      </w:r>
      <w:proofErr w:type="spellEnd"/>
      <w:r w:rsidRPr="00836130">
        <w:rPr>
          <w:rFonts w:ascii="Verdana" w:hAnsi="Verdana"/>
          <w:sz w:val="20"/>
          <w:szCs w:val="20"/>
        </w:rPr>
        <w:t xml:space="preserve"> 4 </w:t>
      </w:r>
      <w:proofErr w:type="spellStart"/>
      <w:r w:rsidRPr="00836130">
        <w:rPr>
          <w:rFonts w:ascii="Verdana" w:hAnsi="Verdana"/>
          <w:sz w:val="20"/>
          <w:szCs w:val="20"/>
        </w:rPr>
        <w:t>Pzp</w:t>
      </w:r>
      <w:proofErr w:type="spellEnd"/>
      <w:r w:rsidRPr="00836130">
        <w:rPr>
          <w:rFonts w:ascii="Verdana" w:hAnsi="Verdana"/>
          <w:sz w:val="20"/>
          <w:szCs w:val="20"/>
        </w:rPr>
        <w:t>, sporządzone nie wcześniej niż 3 miesiące przed jej złożeniem, jeżeli odrębne przepisy wymagają wpisu do rejestru lub ewidencji;</w:t>
      </w:r>
    </w:p>
    <w:p w:rsidR="00982359" w:rsidRPr="00836130" w:rsidRDefault="00515897">
      <w:pPr>
        <w:numPr>
          <w:ilvl w:val="1"/>
          <w:numId w:val="20"/>
        </w:numPr>
        <w:tabs>
          <w:tab w:val="left" w:pos="1200"/>
        </w:tabs>
        <w:spacing w:line="240" w:lineRule="auto"/>
        <w:ind w:left="1418" w:right="20" w:hanging="284"/>
        <w:jc w:val="both"/>
        <w:rPr>
          <w:rFonts w:ascii="Verdana" w:hAnsi="Verdana"/>
          <w:sz w:val="20"/>
          <w:szCs w:val="20"/>
        </w:rPr>
      </w:pPr>
      <w:r w:rsidRPr="00836130">
        <w:rPr>
          <w:rFonts w:ascii="Verdana" w:hAnsi="Verdana"/>
          <w:sz w:val="20"/>
          <w:szCs w:val="20"/>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dowody określające,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w:t>
      </w:r>
      <w:r w:rsidRPr="00836130">
        <w:rPr>
          <w:rFonts w:ascii="Verdana" w:hAnsi="Verdana"/>
          <w:sz w:val="20"/>
          <w:szCs w:val="20"/>
        </w:rPr>
        <w:lastRenderedPageBreak/>
        <w:t>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982359" w:rsidRPr="00836130" w:rsidRDefault="00515897">
      <w:pPr>
        <w:numPr>
          <w:ilvl w:val="0"/>
          <w:numId w:val="21"/>
        </w:numPr>
        <w:tabs>
          <w:tab w:val="left" w:pos="1134"/>
        </w:tabs>
        <w:spacing w:line="240" w:lineRule="auto"/>
        <w:ind w:left="1134" w:right="20" w:hanging="283"/>
        <w:jc w:val="both"/>
        <w:rPr>
          <w:rFonts w:ascii="Verdana" w:hAnsi="Verdana"/>
          <w:sz w:val="20"/>
          <w:szCs w:val="20"/>
        </w:rPr>
      </w:pPr>
      <w:r w:rsidRPr="00836130">
        <w:rPr>
          <w:rFonts w:ascii="Verdana" w:hAnsi="Verdana"/>
          <w:sz w:val="20"/>
          <w:szCs w:val="20"/>
        </w:rPr>
        <w:t xml:space="preserve">Jeżeli Wykonawca ma siedzibę lub miejsce zamieszkania poza terytorium Rzeczypospolitej Polskiej, zamiast dokumentu, o którym mowa w ust. 1 pkt 2, składa dokument lub dokumenty wystawione w kraju, w którym wykonawca ma siedzibę lub miejsce zamieszkania, potwierdzające odpowiednio, że nie otwarto jego likwidacji, nie ogłoszono upadłości, jego aktywami nie zarządza likwidator lub sąd, nie zawarł układu </w:t>
      </w:r>
      <w:r w:rsidRPr="00836130">
        <w:rPr>
          <w:rFonts w:ascii="Verdana" w:hAnsi="Verdana"/>
          <w:sz w:val="20"/>
          <w:szCs w:val="20"/>
        </w:rPr>
        <w:br/>
        <w:t>z wierzycielami, jego działalność gospodarcza nie jest zawieszona ani nie znajduje się on w innej tego rodzaju sytuacji wynikającej z podobnej procedury przewidzianej w przepisach miejsca wszczęcia tej procedury. Dokument lub dokumenty, o których mowa w ust. 1 pkt 2, powinny być wystawione nie wcześniej niż 3 miesiące przed ich złożeniem.</w:t>
      </w:r>
    </w:p>
    <w:p w:rsidR="00982359" w:rsidRPr="00836130" w:rsidRDefault="00515897">
      <w:pPr>
        <w:numPr>
          <w:ilvl w:val="0"/>
          <w:numId w:val="21"/>
        </w:numPr>
        <w:spacing w:line="240" w:lineRule="auto"/>
        <w:ind w:left="1134" w:right="20" w:hanging="425"/>
        <w:jc w:val="both"/>
        <w:rPr>
          <w:rFonts w:ascii="Verdana" w:hAnsi="Verdana"/>
          <w:sz w:val="20"/>
          <w:szCs w:val="20"/>
        </w:rPr>
      </w:pPr>
      <w:r w:rsidRPr="00836130">
        <w:rPr>
          <w:rFonts w:ascii="Verdana" w:hAnsi="Verdana"/>
          <w:sz w:val="20"/>
          <w:szCs w:val="20"/>
        </w:rPr>
        <w:t xml:space="preserve">Jeżeli w kraju, w którym wykonawca ma siedzibę lub miejsce zamieszkania, nie wydaje się dokumentów, o których mowa w ust. 2,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982359" w:rsidRPr="00836130" w:rsidRDefault="00515897">
      <w:pPr>
        <w:numPr>
          <w:ilvl w:val="0"/>
          <w:numId w:val="21"/>
        </w:numPr>
        <w:spacing w:line="240" w:lineRule="auto"/>
        <w:ind w:left="1134" w:right="20" w:hanging="425"/>
        <w:jc w:val="both"/>
        <w:rPr>
          <w:rFonts w:ascii="Verdana" w:hAnsi="Verdana"/>
          <w:sz w:val="20"/>
          <w:szCs w:val="20"/>
        </w:rPr>
      </w:pPr>
      <w:r w:rsidRPr="00836130">
        <w:rPr>
          <w:rFonts w:ascii="Verdana" w:hAnsi="Verdana"/>
          <w:sz w:val="20"/>
          <w:szCs w:val="20"/>
        </w:rPr>
        <w:t>Zamawiający nie wzywa do złożenia podmiotowych środków dowodowych, jeżeli:</w:t>
      </w:r>
    </w:p>
    <w:p w:rsidR="00982359" w:rsidRPr="00836130" w:rsidRDefault="00515897">
      <w:pPr>
        <w:numPr>
          <w:ilvl w:val="2"/>
          <w:numId w:val="21"/>
        </w:numPr>
        <w:tabs>
          <w:tab w:val="left" w:pos="1560"/>
        </w:tabs>
        <w:spacing w:line="240" w:lineRule="auto"/>
        <w:ind w:left="1560" w:hanging="426"/>
        <w:jc w:val="both"/>
        <w:rPr>
          <w:rFonts w:ascii="Verdana" w:hAnsi="Verdana"/>
          <w:sz w:val="20"/>
          <w:szCs w:val="20"/>
        </w:rPr>
      </w:pPr>
      <w:r w:rsidRPr="00836130">
        <w:rPr>
          <w:rFonts w:ascii="Verdana" w:hAnsi="Verdana"/>
          <w:sz w:val="20"/>
          <w:szCs w:val="20"/>
        </w:rPr>
        <w:t xml:space="preserve">może je uzyskać za pomocą bezpłatnych i ogólnodostępnych baz danych, </w:t>
      </w:r>
      <w:r w:rsidRPr="00836130">
        <w:rPr>
          <w:rFonts w:ascii="Verdana" w:hAnsi="Verdana"/>
          <w:sz w:val="20"/>
          <w:szCs w:val="20"/>
        </w:rPr>
        <w:br/>
        <w:t xml:space="preserve">w szczególności rejestrów publicznych w rozumieniu ustawy z dnia 17.02.2005 </w:t>
      </w:r>
      <w:proofErr w:type="spellStart"/>
      <w:r w:rsidRPr="00836130">
        <w:rPr>
          <w:rFonts w:ascii="Verdana" w:hAnsi="Verdana"/>
          <w:sz w:val="20"/>
          <w:szCs w:val="20"/>
        </w:rPr>
        <w:t>r.o</w:t>
      </w:r>
      <w:proofErr w:type="spellEnd"/>
      <w:r w:rsidRPr="00836130">
        <w:rPr>
          <w:rFonts w:ascii="Verdana" w:hAnsi="Verdana"/>
          <w:sz w:val="20"/>
          <w:szCs w:val="20"/>
        </w:rPr>
        <w:t xml:space="preserve"> informatyzacji działalności podmiotów realizujących zadania publiczne, o ile wykonawca wskazał w oświadczeniu,  o którym mowa w art. 125 ust. 1 </w:t>
      </w:r>
      <w:proofErr w:type="spellStart"/>
      <w:r w:rsidRPr="00836130">
        <w:rPr>
          <w:rFonts w:ascii="Verdana" w:hAnsi="Verdana"/>
          <w:sz w:val="20"/>
          <w:szCs w:val="20"/>
        </w:rPr>
        <w:t>pzp</w:t>
      </w:r>
      <w:proofErr w:type="spellEnd"/>
      <w:r w:rsidRPr="00836130">
        <w:rPr>
          <w:rFonts w:ascii="Verdana" w:hAnsi="Verdana"/>
          <w:sz w:val="20"/>
          <w:szCs w:val="20"/>
        </w:rPr>
        <w:t xml:space="preserve"> dane umożliwiające dostęp do tych środków;</w:t>
      </w:r>
    </w:p>
    <w:p w:rsidR="00982359" w:rsidRPr="00836130" w:rsidRDefault="00515897">
      <w:pPr>
        <w:numPr>
          <w:ilvl w:val="2"/>
          <w:numId w:val="21"/>
        </w:numPr>
        <w:tabs>
          <w:tab w:val="left" w:pos="1560"/>
        </w:tabs>
        <w:spacing w:line="240" w:lineRule="auto"/>
        <w:ind w:left="1560" w:right="20" w:hanging="426"/>
        <w:jc w:val="both"/>
        <w:rPr>
          <w:rFonts w:ascii="Verdana" w:hAnsi="Verdana"/>
          <w:sz w:val="20"/>
          <w:szCs w:val="20"/>
        </w:rPr>
      </w:pPr>
      <w:r w:rsidRPr="00836130">
        <w:rPr>
          <w:rFonts w:ascii="Verdana" w:hAnsi="Verdana"/>
          <w:sz w:val="20"/>
          <w:szCs w:val="20"/>
        </w:rPr>
        <w:t>podmiotowym środkiem dowodowym jest oświadczenie, którego treść odpowiada zakresowi oświadczenia, o którym mowa w art. 125 ust. 1</w:t>
      </w:r>
    </w:p>
    <w:p w:rsidR="00982359" w:rsidRPr="00836130" w:rsidRDefault="00515897">
      <w:pPr>
        <w:numPr>
          <w:ilvl w:val="0"/>
          <w:numId w:val="21"/>
        </w:numPr>
        <w:spacing w:line="240" w:lineRule="auto"/>
        <w:ind w:left="1134" w:right="46" w:hanging="425"/>
        <w:jc w:val="both"/>
        <w:rPr>
          <w:rFonts w:ascii="Verdana" w:hAnsi="Verdana"/>
          <w:sz w:val="20"/>
          <w:szCs w:val="20"/>
        </w:rPr>
      </w:pPr>
      <w:r w:rsidRPr="00836130">
        <w:rPr>
          <w:rFonts w:ascii="Verdana" w:hAnsi="Verdana"/>
          <w:sz w:val="20"/>
          <w:szCs w:val="20"/>
        </w:rPr>
        <w:t>Wykonawca nie jest zobowiązany do złożenia podmiotowych środków dowodowych, które zamawiający posiada, jeżeli wykonawca wskaże te środki oraz potwierdzi ich prawidłowość i aktualność.</w:t>
      </w:r>
    </w:p>
    <w:p w:rsidR="00982359" w:rsidRPr="00836130" w:rsidRDefault="00515897">
      <w:pPr>
        <w:numPr>
          <w:ilvl w:val="0"/>
          <w:numId w:val="21"/>
        </w:numPr>
        <w:spacing w:line="240" w:lineRule="auto"/>
        <w:ind w:left="1134" w:right="20" w:hanging="425"/>
        <w:jc w:val="both"/>
        <w:rPr>
          <w:rFonts w:ascii="Verdana" w:hAnsi="Verdana"/>
          <w:sz w:val="20"/>
          <w:szCs w:val="20"/>
        </w:rPr>
      </w:pPr>
      <w:r w:rsidRPr="00836130">
        <w:rPr>
          <w:rFonts w:ascii="Verdana" w:hAnsi="Verdana"/>
          <w:sz w:val="20"/>
          <w:szCs w:val="20"/>
        </w:rPr>
        <w:t xml:space="preserve">W zakresie nieuregulowanym ustawą </w:t>
      </w:r>
      <w:proofErr w:type="spellStart"/>
      <w:r w:rsidRPr="00836130">
        <w:rPr>
          <w:rFonts w:ascii="Verdana" w:hAnsi="Verdana"/>
          <w:sz w:val="20"/>
          <w:szCs w:val="20"/>
        </w:rPr>
        <w:t>Pzp</w:t>
      </w:r>
      <w:proofErr w:type="spellEnd"/>
      <w:r w:rsidRPr="00836130">
        <w:rPr>
          <w:rFonts w:ascii="Verdana" w:hAnsi="Verdana"/>
          <w:sz w:val="20"/>
          <w:szCs w:val="20"/>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w:t>
      </w:r>
      <w:r w:rsidRPr="00836130">
        <w:rPr>
          <w:rFonts w:ascii="Verdana" w:hAnsi="Verdana"/>
          <w:sz w:val="20"/>
          <w:szCs w:val="20"/>
        </w:rPr>
        <w:br/>
        <w:t>z dnia 30 grudnia 2020 r. w sprawie sposobu sporządzania i przekazywania informacji oraz wymagań technicznych dla dokumentów elektronicznych oraz środków komunikacji elektronicznej w postępowaniu o udzielenie zamówienia publicznego lub konkursie.</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820"/>
        </w:tabs>
        <w:spacing w:line="240" w:lineRule="auto"/>
        <w:jc w:val="both"/>
        <w:rPr>
          <w:rFonts w:ascii="Verdana" w:hAnsi="Verdana"/>
          <w:sz w:val="20"/>
          <w:szCs w:val="20"/>
        </w:rPr>
      </w:pPr>
      <w:r w:rsidRPr="00836130">
        <w:rPr>
          <w:rFonts w:ascii="Verdana" w:hAnsi="Verdana"/>
          <w:sz w:val="20"/>
          <w:szCs w:val="20"/>
        </w:rPr>
        <w:t>XII.</w:t>
      </w:r>
      <w:r w:rsidRPr="00836130">
        <w:rPr>
          <w:rFonts w:ascii="Verdana" w:hAnsi="Verdana"/>
          <w:sz w:val="20"/>
          <w:szCs w:val="20"/>
        </w:rPr>
        <w:tab/>
      </w:r>
      <w:r w:rsidRPr="00836130">
        <w:rPr>
          <w:rFonts w:ascii="Verdana" w:hAnsi="Verdana"/>
          <w:b/>
          <w:bCs/>
          <w:sz w:val="20"/>
          <w:szCs w:val="20"/>
          <w:highlight w:val="lightGray"/>
          <w:u w:val="single"/>
        </w:rPr>
        <w:t>POLEGANIE NA ZASOBACH INNYCH PODMIOTÓW</w:t>
      </w:r>
    </w:p>
    <w:p w:rsidR="00982359" w:rsidRPr="00836130" w:rsidRDefault="00515897">
      <w:pPr>
        <w:numPr>
          <w:ilvl w:val="0"/>
          <w:numId w:val="22"/>
        </w:numPr>
        <w:tabs>
          <w:tab w:val="left" w:pos="1134"/>
        </w:tabs>
        <w:spacing w:line="240" w:lineRule="auto"/>
        <w:ind w:left="1134" w:right="20" w:hanging="425"/>
        <w:jc w:val="both"/>
        <w:rPr>
          <w:rFonts w:ascii="Verdana" w:hAnsi="Verdana"/>
          <w:sz w:val="20"/>
          <w:szCs w:val="20"/>
        </w:rPr>
      </w:pPr>
      <w:bookmarkStart w:id="5" w:name="page9"/>
      <w:bookmarkEnd w:id="5"/>
      <w:r w:rsidRPr="00836130">
        <w:rPr>
          <w:rFonts w:ascii="Verdana" w:hAnsi="Verdana"/>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rsidR="00982359" w:rsidRPr="00836130" w:rsidRDefault="00515897">
      <w:pPr>
        <w:numPr>
          <w:ilvl w:val="0"/>
          <w:numId w:val="22"/>
        </w:numPr>
        <w:tabs>
          <w:tab w:val="left" w:pos="1134"/>
        </w:tabs>
        <w:spacing w:line="240" w:lineRule="auto"/>
        <w:ind w:left="1134" w:right="20" w:hanging="425"/>
        <w:jc w:val="both"/>
        <w:rPr>
          <w:rFonts w:ascii="Verdana" w:hAnsi="Verdana"/>
          <w:sz w:val="20"/>
          <w:szCs w:val="20"/>
        </w:rPr>
      </w:pPr>
      <w:r w:rsidRPr="00836130">
        <w:rPr>
          <w:rFonts w:ascii="Verdana" w:hAnsi="Verdana"/>
          <w:sz w:val="20"/>
          <w:szCs w:val="20"/>
        </w:rPr>
        <w:t>W odniesieniu do warunków dotyczących doświadczenia, wykonawcy mogą polegać na zdolnościach podmiotów udostępniających zasoby, jeśli podmioty te wykonają świadczenie do realizacji którego te zdolności są wymagane.</w:t>
      </w:r>
    </w:p>
    <w:p w:rsidR="00982359" w:rsidRPr="00836130" w:rsidRDefault="00515897">
      <w:pPr>
        <w:numPr>
          <w:ilvl w:val="0"/>
          <w:numId w:val="22"/>
        </w:numPr>
        <w:tabs>
          <w:tab w:val="left" w:pos="1134"/>
        </w:tabs>
        <w:spacing w:line="240" w:lineRule="auto"/>
        <w:ind w:left="1134" w:right="20" w:hanging="425"/>
        <w:jc w:val="both"/>
        <w:rPr>
          <w:rFonts w:ascii="Verdana" w:hAnsi="Verdana"/>
          <w:b/>
          <w:bCs/>
          <w:sz w:val="20"/>
          <w:szCs w:val="20"/>
        </w:rPr>
      </w:pPr>
      <w:r w:rsidRPr="00836130">
        <w:rPr>
          <w:rFonts w:ascii="Verdana" w:hAnsi="Verdan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836130">
        <w:rPr>
          <w:rFonts w:ascii="Verdana" w:hAnsi="Verdana"/>
          <w:b/>
          <w:bCs/>
          <w:sz w:val="20"/>
          <w:szCs w:val="20"/>
        </w:rPr>
        <w:t>Wzór oświadczenia stanowi załącznik do SWZ.</w:t>
      </w:r>
    </w:p>
    <w:p w:rsidR="00982359" w:rsidRPr="00836130" w:rsidRDefault="00515897">
      <w:pPr>
        <w:numPr>
          <w:ilvl w:val="0"/>
          <w:numId w:val="22"/>
        </w:numPr>
        <w:tabs>
          <w:tab w:val="left" w:pos="1134"/>
        </w:tabs>
        <w:spacing w:line="240" w:lineRule="auto"/>
        <w:ind w:left="1134" w:right="20" w:hanging="425"/>
        <w:jc w:val="both"/>
        <w:rPr>
          <w:rFonts w:ascii="Verdana" w:hAnsi="Verdana"/>
          <w:sz w:val="20"/>
          <w:szCs w:val="20"/>
        </w:rPr>
      </w:pPr>
      <w:r w:rsidRPr="00836130">
        <w:rPr>
          <w:rFonts w:ascii="Verdana" w:hAnsi="Verdana"/>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82359" w:rsidRPr="00836130" w:rsidRDefault="00515897">
      <w:pPr>
        <w:numPr>
          <w:ilvl w:val="0"/>
          <w:numId w:val="22"/>
        </w:numPr>
        <w:tabs>
          <w:tab w:val="left" w:pos="1134"/>
        </w:tabs>
        <w:spacing w:line="240" w:lineRule="auto"/>
        <w:ind w:left="1134" w:hanging="425"/>
        <w:jc w:val="both"/>
        <w:rPr>
          <w:rFonts w:ascii="Verdana" w:hAnsi="Verdana"/>
          <w:sz w:val="20"/>
          <w:szCs w:val="20"/>
        </w:rPr>
      </w:pPr>
      <w:r w:rsidRPr="00836130">
        <w:rPr>
          <w:rFonts w:ascii="Verdana" w:hAnsi="Verdana"/>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wykonawcaw terminie określonym przez zamawiającego zastąpił ten podmiot innym podmiotem lub podmiotami albo wykazał, że samodzielnie spełnia warunki udziału w postępowaniu.</w:t>
      </w:r>
    </w:p>
    <w:p w:rsidR="00982359" w:rsidRPr="00836130" w:rsidRDefault="00515897">
      <w:pPr>
        <w:tabs>
          <w:tab w:val="left" w:pos="1134"/>
        </w:tabs>
        <w:spacing w:line="240" w:lineRule="auto"/>
        <w:ind w:left="1134" w:right="20"/>
        <w:jc w:val="both"/>
        <w:rPr>
          <w:rFonts w:ascii="Verdana" w:hAnsi="Verdana"/>
          <w:sz w:val="20"/>
          <w:szCs w:val="20"/>
        </w:rPr>
      </w:pPr>
      <w:r w:rsidRPr="00836130">
        <w:rPr>
          <w:rFonts w:ascii="Verdana" w:hAnsi="Verdana"/>
          <w:b/>
          <w:sz w:val="20"/>
          <w:szCs w:val="20"/>
        </w:rPr>
        <w:t>UWAGA:</w:t>
      </w:r>
      <w:r w:rsidRPr="00836130">
        <w:rPr>
          <w:rFonts w:ascii="Verdana" w:hAnsi="Verdana"/>
          <w:sz w:val="20"/>
          <w:szCs w:val="20"/>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982359" w:rsidRPr="00836130" w:rsidRDefault="00515897">
      <w:pPr>
        <w:numPr>
          <w:ilvl w:val="0"/>
          <w:numId w:val="22"/>
        </w:numPr>
        <w:tabs>
          <w:tab w:val="left" w:pos="1134"/>
        </w:tabs>
        <w:spacing w:line="240" w:lineRule="auto"/>
        <w:ind w:left="1134" w:right="20" w:hanging="425"/>
        <w:jc w:val="both"/>
        <w:rPr>
          <w:rFonts w:ascii="Verdana" w:hAnsi="Verdana"/>
          <w:b/>
          <w:bCs/>
          <w:sz w:val="20"/>
          <w:szCs w:val="20"/>
        </w:rPr>
      </w:pPr>
      <w:r w:rsidRPr="00836130">
        <w:rPr>
          <w:rFonts w:ascii="Verdana" w:hAnsi="Verdana"/>
          <w:sz w:val="20"/>
          <w:szCs w:val="20"/>
        </w:rPr>
        <w:t xml:space="preserve">Wykonawca, w przypadku polegania na zdolnościach lub sytuacji podmiotów udostępniających zasoby, przedstawia, wraz z oświadczeniem, o którym mowa w Rozdziale XII pkt 1a) SWZ, także oświadczenie podmiotu udostępniającego zasoby, potwierdzające brak podstaw wykluczenia tego podmiotu oraz odpowiednio spełnianie warunków udziału </w:t>
      </w:r>
      <w:r w:rsidRPr="00836130">
        <w:rPr>
          <w:rFonts w:ascii="Verdana" w:hAnsi="Verdana"/>
          <w:sz w:val="20"/>
          <w:szCs w:val="20"/>
        </w:rPr>
        <w:br/>
        <w:t xml:space="preserve">w postępowaniu, w zakresie, w jakim wykonawca powołuje się na jego zasoby, zgodnie </w:t>
      </w:r>
      <w:r w:rsidRPr="00836130">
        <w:rPr>
          <w:rFonts w:ascii="Verdana" w:hAnsi="Verdana"/>
          <w:sz w:val="20"/>
          <w:szCs w:val="20"/>
        </w:rPr>
        <w:br/>
        <w:t>z katalogiem dokumentów określonych w Rozdziale XI SWZ.</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820"/>
        </w:tabs>
        <w:spacing w:line="240" w:lineRule="auto"/>
        <w:jc w:val="both"/>
        <w:rPr>
          <w:rFonts w:ascii="Verdana" w:hAnsi="Verdana"/>
          <w:sz w:val="20"/>
          <w:szCs w:val="20"/>
        </w:rPr>
      </w:pPr>
      <w:r w:rsidRPr="00836130">
        <w:rPr>
          <w:rFonts w:ascii="Verdana" w:hAnsi="Verdana"/>
          <w:sz w:val="20"/>
          <w:szCs w:val="20"/>
        </w:rPr>
        <w:t>XIII.</w:t>
      </w:r>
      <w:r w:rsidRPr="00836130">
        <w:rPr>
          <w:rFonts w:ascii="Verdana" w:hAnsi="Verdana"/>
          <w:sz w:val="20"/>
          <w:szCs w:val="20"/>
        </w:rPr>
        <w:tab/>
      </w:r>
      <w:r w:rsidRPr="00836130">
        <w:rPr>
          <w:rFonts w:ascii="Verdana" w:hAnsi="Verdana"/>
          <w:b/>
          <w:bCs/>
          <w:sz w:val="20"/>
          <w:szCs w:val="20"/>
          <w:highlight w:val="lightGray"/>
          <w:u w:val="single"/>
        </w:rPr>
        <w:t>OPIS SPOSOBU PRZYGOTOWANIA OFERTY WRAZ Z WYMAGANIAMIFORMALNYMI DOTYCZĄCYMI SKŁADANYCH OŚWIADCZEŃ I DOKUMENTÓW</w:t>
      </w:r>
    </w:p>
    <w:p w:rsidR="00982359" w:rsidRPr="00836130" w:rsidRDefault="00515897">
      <w:pPr>
        <w:numPr>
          <w:ilvl w:val="0"/>
          <w:numId w:val="23"/>
        </w:numPr>
        <w:tabs>
          <w:tab w:val="left" w:pos="1276"/>
        </w:tabs>
        <w:spacing w:line="240" w:lineRule="auto"/>
        <w:ind w:left="1276" w:right="108" w:hanging="425"/>
        <w:jc w:val="both"/>
        <w:rPr>
          <w:rFonts w:ascii="Verdana" w:hAnsi="Verdana"/>
          <w:sz w:val="20"/>
          <w:szCs w:val="20"/>
        </w:rPr>
      </w:pPr>
      <w:r w:rsidRPr="00836130">
        <w:rPr>
          <w:rFonts w:ascii="Verdana" w:hAnsi="Verdana"/>
          <w:sz w:val="20"/>
          <w:szCs w:val="20"/>
        </w:rPr>
        <w:t>Wykonawca może złożyć tylko jedną ofertę. Oferta jest składana przy użyciu środków komunikacji elektronicznej pod rygorem nieważności.</w:t>
      </w:r>
    </w:p>
    <w:p w:rsidR="00982359" w:rsidRPr="00836130" w:rsidRDefault="00515897">
      <w:pPr>
        <w:numPr>
          <w:ilvl w:val="0"/>
          <w:numId w:val="23"/>
        </w:numPr>
        <w:tabs>
          <w:tab w:val="left" w:pos="1276"/>
        </w:tabs>
        <w:spacing w:line="240" w:lineRule="auto"/>
        <w:ind w:left="1276" w:hanging="425"/>
        <w:jc w:val="both"/>
        <w:rPr>
          <w:rFonts w:ascii="Verdana" w:hAnsi="Verdana"/>
          <w:sz w:val="20"/>
          <w:szCs w:val="20"/>
        </w:rPr>
      </w:pPr>
      <w:r w:rsidRPr="00836130">
        <w:rPr>
          <w:rFonts w:ascii="Verdana" w:hAnsi="Verdana"/>
          <w:sz w:val="20"/>
          <w:szCs w:val="20"/>
        </w:rPr>
        <w:lastRenderedPageBreak/>
        <w:t>Treść oferty musi odpowiadać treści SWZ.</w:t>
      </w:r>
    </w:p>
    <w:p w:rsidR="00982359" w:rsidRPr="00836130" w:rsidRDefault="00515897">
      <w:pPr>
        <w:numPr>
          <w:ilvl w:val="0"/>
          <w:numId w:val="23"/>
        </w:numPr>
        <w:tabs>
          <w:tab w:val="left" w:pos="1276"/>
        </w:tabs>
        <w:spacing w:line="240" w:lineRule="auto"/>
        <w:ind w:left="1276" w:right="108" w:hanging="425"/>
        <w:jc w:val="both"/>
        <w:rPr>
          <w:rFonts w:ascii="Verdana" w:hAnsi="Verdana"/>
          <w:sz w:val="20"/>
          <w:szCs w:val="20"/>
        </w:rPr>
      </w:pPr>
      <w:r w:rsidRPr="00836130">
        <w:rPr>
          <w:rFonts w:ascii="Verdana" w:hAnsi="Verdana"/>
          <w:sz w:val="20"/>
          <w:szCs w:val="20"/>
        </w:rPr>
        <w:t>Ofertę składa się na Formularzu Ofertowym - zgodnie z Załącznikiem do SWZ wraz z ofertą Wykonawca jest zobowiązany złożyć:</w:t>
      </w:r>
    </w:p>
    <w:p w:rsidR="00982359" w:rsidRPr="00836130" w:rsidRDefault="00515897">
      <w:pPr>
        <w:numPr>
          <w:ilvl w:val="1"/>
          <w:numId w:val="23"/>
        </w:numPr>
        <w:tabs>
          <w:tab w:val="left" w:pos="1380"/>
          <w:tab w:val="left" w:pos="1560"/>
        </w:tabs>
        <w:spacing w:line="240" w:lineRule="auto"/>
        <w:ind w:left="1276"/>
        <w:jc w:val="both"/>
        <w:rPr>
          <w:rFonts w:ascii="Verdana" w:hAnsi="Verdana"/>
          <w:sz w:val="20"/>
          <w:szCs w:val="20"/>
        </w:rPr>
      </w:pPr>
      <w:r w:rsidRPr="00836130">
        <w:rPr>
          <w:rFonts w:ascii="Verdana" w:hAnsi="Verdana"/>
          <w:sz w:val="20"/>
          <w:szCs w:val="20"/>
        </w:rPr>
        <w:t>oświadczenia, o których mowa w Rozdziale XII pkt 1) SWZ;</w:t>
      </w:r>
    </w:p>
    <w:p w:rsidR="00982359" w:rsidRPr="00836130" w:rsidRDefault="00515897">
      <w:pPr>
        <w:numPr>
          <w:ilvl w:val="1"/>
          <w:numId w:val="23"/>
        </w:numPr>
        <w:tabs>
          <w:tab w:val="left" w:pos="1379"/>
          <w:tab w:val="left" w:pos="1560"/>
        </w:tabs>
        <w:spacing w:line="240" w:lineRule="auto"/>
        <w:ind w:left="1276" w:right="-34"/>
        <w:jc w:val="both"/>
        <w:rPr>
          <w:rFonts w:ascii="Verdana" w:hAnsi="Verdana"/>
          <w:sz w:val="20"/>
          <w:szCs w:val="20"/>
        </w:rPr>
      </w:pPr>
      <w:r w:rsidRPr="00836130">
        <w:rPr>
          <w:rFonts w:ascii="Verdana" w:hAnsi="Verdana"/>
          <w:sz w:val="20"/>
          <w:szCs w:val="20"/>
        </w:rPr>
        <w:t>zobowiązanie innego podmiotu, o którym mowa w Rozdziale XII ust. 3 SWZ (jeżeli dotyczy);</w:t>
      </w:r>
    </w:p>
    <w:p w:rsidR="00982359" w:rsidRPr="00836130" w:rsidRDefault="00515897">
      <w:pPr>
        <w:numPr>
          <w:ilvl w:val="1"/>
          <w:numId w:val="23"/>
        </w:numPr>
        <w:tabs>
          <w:tab w:val="left" w:pos="1379"/>
          <w:tab w:val="left" w:pos="1560"/>
        </w:tabs>
        <w:spacing w:line="240" w:lineRule="auto"/>
        <w:ind w:left="1276" w:right="460"/>
        <w:jc w:val="both"/>
        <w:rPr>
          <w:rFonts w:ascii="Verdana" w:hAnsi="Verdana"/>
          <w:sz w:val="20"/>
          <w:szCs w:val="20"/>
        </w:rPr>
      </w:pPr>
      <w:r w:rsidRPr="00836130">
        <w:rPr>
          <w:rFonts w:ascii="Verdana" w:hAnsi="Verdana"/>
          <w:sz w:val="20"/>
          <w:szCs w:val="20"/>
        </w:rPr>
        <w:t>dokumenty, z których wynika prawo do podpisania oferty; odpowiednie pełnomocnictwa (jeżeli dotyczy),</w:t>
      </w:r>
    </w:p>
    <w:p w:rsidR="00982359" w:rsidRPr="00836130" w:rsidRDefault="00515897">
      <w:pPr>
        <w:numPr>
          <w:ilvl w:val="0"/>
          <w:numId w:val="23"/>
        </w:numPr>
        <w:tabs>
          <w:tab w:val="left" w:pos="1276"/>
        </w:tabs>
        <w:spacing w:line="240" w:lineRule="auto"/>
        <w:ind w:left="1276" w:right="20" w:hanging="436"/>
        <w:jc w:val="both"/>
        <w:rPr>
          <w:rFonts w:ascii="Verdana" w:hAnsi="Verdana"/>
          <w:sz w:val="20"/>
          <w:szCs w:val="20"/>
        </w:rPr>
      </w:pPr>
      <w:r w:rsidRPr="00836130">
        <w:rPr>
          <w:rFonts w:ascii="Verdana" w:hAnsi="Verdana"/>
          <w:sz w:val="20"/>
          <w:szCs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bookmarkStart w:id="6" w:name="page10"/>
      <w:bookmarkEnd w:id="6"/>
      <w:r w:rsidRPr="00836130">
        <w:rPr>
          <w:rFonts w:ascii="Verdana" w:hAnsi="Verdana"/>
          <w:sz w:val="20"/>
          <w:szCs w:val="20"/>
        </w:rPr>
        <w:t xml:space="preserve">przedstawiciela Wykonawcy. W celu potwierdzenia, że osoba działająca w imieniu wykonawcy jest umocowana do jego reprezentowania, zamawiający żąda od wykonawcy odpisu lub informacji z Krajowego Rejestru Sądowego, Centralnej Ewidencji i Informacji </w:t>
      </w:r>
      <w:r w:rsidRPr="00836130">
        <w:rPr>
          <w:rFonts w:ascii="Verdana" w:hAnsi="Verdana"/>
          <w:sz w:val="20"/>
          <w:szCs w:val="20"/>
        </w:rPr>
        <w:br/>
        <w:t>o Działalności Gospodarczej lub innego właściwego rejestru.</w:t>
      </w:r>
    </w:p>
    <w:p w:rsidR="00982359" w:rsidRPr="00836130" w:rsidRDefault="00515897">
      <w:pPr>
        <w:numPr>
          <w:ilvl w:val="0"/>
          <w:numId w:val="24"/>
        </w:numPr>
        <w:tabs>
          <w:tab w:val="left" w:pos="1276"/>
        </w:tabs>
        <w:spacing w:line="240" w:lineRule="auto"/>
        <w:ind w:left="1276" w:hanging="436"/>
        <w:jc w:val="both"/>
        <w:rPr>
          <w:rFonts w:ascii="Verdana" w:hAnsi="Verdana"/>
          <w:sz w:val="20"/>
          <w:szCs w:val="20"/>
        </w:rPr>
      </w:pPr>
      <w:r w:rsidRPr="00836130">
        <w:rPr>
          <w:rFonts w:ascii="Verdana" w:hAnsi="Verdana"/>
          <w:sz w:val="20"/>
          <w:szCs w:val="20"/>
        </w:rPr>
        <w:t>Oferta oraz pozostałe oświadczenia i dokumenty, dla których Zamawiający określił wzory w formie formularzy zamieszczonych w załącznikach do SWZ, powinny być sporządzone zgodnie z tymi wzorami, co do treści oraz opisu kolumn i wierszy.</w:t>
      </w:r>
    </w:p>
    <w:p w:rsidR="00982359" w:rsidRPr="00836130" w:rsidRDefault="00515897">
      <w:pPr>
        <w:numPr>
          <w:ilvl w:val="0"/>
          <w:numId w:val="24"/>
        </w:numPr>
        <w:tabs>
          <w:tab w:val="left" w:pos="1002"/>
          <w:tab w:val="left" w:pos="1276"/>
        </w:tabs>
        <w:spacing w:line="240" w:lineRule="auto"/>
        <w:ind w:left="1276" w:right="20" w:hanging="436"/>
        <w:jc w:val="both"/>
        <w:rPr>
          <w:rFonts w:ascii="Verdana" w:hAnsi="Verdana"/>
          <w:b/>
          <w:sz w:val="20"/>
          <w:szCs w:val="20"/>
        </w:rPr>
      </w:pPr>
      <w:r w:rsidRPr="00836130">
        <w:rPr>
          <w:rFonts w:ascii="Verdana" w:hAnsi="Verdana"/>
          <w:b/>
          <w:sz w:val="20"/>
          <w:szCs w:val="20"/>
        </w:rPr>
        <w:t xml:space="preserve">Ofertę składa się pod rygorem nieważności w formie elektronicznej lub </w:t>
      </w:r>
      <w:r w:rsidRPr="00836130">
        <w:rPr>
          <w:rFonts w:ascii="Verdana" w:hAnsi="Verdana"/>
          <w:b/>
          <w:sz w:val="20"/>
          <w:szCs w:val="20"/>
        </w:rPr>
        <w:br/>
        <w:t>w postaci elektronicznej opatrzonej podpisem zaufanym lub podpisem osobistym.</w:t>
      </w:r>
    </w:p>
    <w:p w:rsidR="00982359" w:rsidRPr="00836130" w:rsidRDefault="00515897">
      <w:pPr>
        <w:numPr>
          <w:ilvl w:val="0"/>
          <w:numId w:val="24"/>
        </w:numPr>
        <w:tabs>
          <w:tab w:val="left" w:pos="1276"/>
        </w:tabs>
        <w:spacing w:line="240" w:lineRule="auto"/>
        <w:ind w:left="1276" w:right="20" w:hanging="436"/>
        <w:jc w:val="both"/>
        <w:rPr>
          <w:rFonts w:ascii="Verdana" w:hAnsi="Verdana"/>
          <w:sz w:val="20"/>
          <w:szCs w:val="20"/>
        </w:rPr>
      </w:pPr>
      <w:r w:rsidRPr="00836130">
        <w:rPr>
          <w:rFonts w:ascii="Verdana" w:hAnsi="Verdana"/>
          <w:sz w:val="20"/>
          <w:szCs w:val="20"/>
        </w:rPr>
        <w:t>Oferta powinna być sporządzona w języku polskim. Każdy dokument składający się na ofertę powinien być czytelny.</w:t>
      </w:r>
    </w:p>
    <w:p w:rsidR="00982359" w:rsidRPr="00836130" w:rsidRDefault="00515897">
      <w:pPr>
        <w:numPr>
          <w:ilvl w:val="0"/>
          <w:numId w:val="24"/>
        </w:numPr>
        <w:tabs>
          <w:tab w:val="left" w:pos="1276"/>
        </w:tabs>
        <w:spacing w:line="240" w:lineRule="auto"/>
        <w:ind w:left="1276" w:right="20" w:hanging="436"/>
        <w:jc w:val="both"/>
        <w:rPr>
          <w:rFonts w:ascii="Verdana" w:hAnsi="Verdana"/>
          <w:sz w:val="20"/>
          <w:szCs w:val="20"/>
        </w:rPr>
      </w:pPr>
      <w:r w:rsidRPr="00836130">
        <w:rPr>
          <w:rFonts w:ascii="Verdana" w:hAnsi="Verdana"/>
          <w:sz w:val="20"/>
          <w:szCs w:val="20"/>
        </w:rPr>
        <w:t>Jeśli oferta zawiera informacje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stanowią tajemnicę przedsiębiorstwa.</w:t>
      </w:r>
    </w:p>
    <w:p w:rsidR="00982359" w:rsidRPr="00836130" w:rsidRDefault="00515897">
      <w:pPr>
        <w:numPr>
          <w:ilvl w:val="0"/>
          <w:numId w:val="24"/>
        </w:numPr>
        <w:tabs>
          <w:tab w:val="left" w:pos="1000"/>
          <w:tab w:val="left" w:pos="1276"/>
        </w:tabs>
        <w:spacing w:line="240" w:lineRule="auto"/>
        <w:ind w:left="1276" w:right="108" w:hanging="436"/>
        <w:jc w:val="both"/>
        <w:rPr>
          <w:rFonts w:ascii="Verdana" w:hAnsi="Verdana"/>
          <w:b/>
          <w:bCs/>
          <w:sz w:val="20"/>
          <w:szCs w:val="20"/>
        </w:rPr>
      </w:pPr>
      <w:r w:rsidRPr="00836130">
        <w:rPr>
          <w:rFonts w:ascii="Verdana" w:hAnsi="Verdana"/>
          <w:b/>
          <w:bCs/>
          <w:sz w:val="20"/>
          <w:szCs w:val="20"/>
        </w:rPr>
        <w:t>W celu złożenia oferty należy postępować zgodnie z opisem z Rozdziału V. SPOSÓB KOMUNIKACJI ORAZ WYJAŚNIENIA TREŚCI SWZ oraz Rozdziału XIV. SPOSÓB I TERMIN SKŁADANIA OFERT.</w:t>
      </w:r>
    </w:p>
    <w:p w:rsidR="00982359" w:rsidRPr="00836130" w:rsidRDefault="00515897">
      <w:pPr>
        <w:numPr>
          <w:ilvl w:val="0"/>
          <w:numId w:val="24"/>
        </w:numPr>
        <w:tabs>
          <w:tab w:val="left" w:pos="1000"/>
          <w:tab w:val="left" w:pos="1276"/>
        </w:tabs>
        <w:spacing w:line="240" w:lineRule="auto"/>
        <w:ind w:left="1276" w:right="108" w:hanging="436"/>
        <w:jc w:val="both"/>
        <w:rPr>
          <w:rFonts w:ascii="Verdana" w:hAnsi="Verdana"/>
          <w:b/>
          <w:bCs/>
          <w:sz w:val="20"/>
          <w:szCs w:val="20"/>
        </w:rPr>
      </w:pPr>
      <w:r w:rsidRPr="00836130">
        <w:rPr>
          <w:rFonts w:ascii="Verdana" w:hAnsi="Verdana"/>
          <w:sz w:val="20"/>
          <w:szCs w:val="20"/>
        </w:rPr>
        <w:t>Przed upływem terminu składania ofert, Wykonawca może wprowadzić zmiany do złożonej oferty lub wycofać ofertę. Zmiana oferty następuje poprzez wycofanie oferty oraz jej ponownym złożeniu.</w:t>
      </w:r>
    </w:p>
    <w:p w:rsidR="00982359" w:rsidRPr="00836130" w:rsidRDefault="00515897">
      <w:pPr>
        <w:numPr>
          <w:ilvl w:val="0"/>
          <w:numId w:val="24"/>
        </w:numPr>
        <w:tabs>
          <w:tab w:val="left" w:pos="1000"/>
          <w:tab w:val="left" w:pos="1276"/>
        </w:tabs>
        <w:spacing w:line="240" w:lineRule="auto"/>
        <w:ind w:left="1276" w:right="108" w:hanging="436"/>
        <w:jc w:val="both"/>
        <w:rPr>
          <w:rFonts w:ascii="Verdana" w:hAnsi="Verdana"/>
          <w:b/>
          <w:bCs/>
          <w:sz w:val="20"/>
          <w:szCs w:val="20"/>
        </w:rPr>
      </w:pPr>
      <w:r w:rsidRPr="00836130">
        <w:rPr>
          <w:rFonts w:ascii="Verdana" w:hAnsi="Verdana"/>
          <w:sz w:val="20"/>
          <w:szCs w:val="20"/>
        </w:rPr>
        <w:t>Podmiotowe środki dowodowe lub inne dokumenty, w tym dokumenty potwierdzające umocowanie do reprezentowania, sporządzone w języku obcym przekazuje się wraz z tłumaczeniem na język polski.</w:t>
      </w:r>
    </w:p>
    <w:p w:rsidR="00982359" w:rsidRPr="00836130" w:rsidRDefault="00515897">
      <w:pPr>
        <w:numPr>
          <w:ilvl w:val="0"/>
          <w:numId w:val="24"/>
        </w:numPr>
        <w:tabs>
          <w:tab w:val="left" w:pos="1000"/>
          <w:tab w:val="left" w:pos="1276"/>
        </w:tabs>
        <w:spacing w:line="240" w:lineRule="auto"/>
        <w:ind w:left="1276" w:right="108" w:hanging="436"/>
        <w:jc w:val="both"/>
        <w:rPr>
          <w:rFonts w:ascii="Verdana" w:hAnsi="Verdana"/>
          <w:b/>
          <w:bCs/>
          <w:sz w:val="20"/>
          <w:szCs w:val="20"/>
        </w:rPr>
      </w:pPr>
      <w:r w:rsidRPr="00836130">
        <w:rPr>
          <w:rFonts w:ascii="Verdana" w:hAnsi="Verdana"/>
          <w:b/>
          <w:bCs/>
          <w:sz w:val="20"/>
          <w:szCs w:val="20"/>
        </w:rPr>
        <w:lastRenderedPageBreak/>
        <w:t>Wszystkie koszty związane z uczestnictwem w postępowaniu, w szczególności z przygotowaniem i złożeniem oferty ponosi Wykonawca składający ofertę. Zamawiający nie przewiduje zwrotu kosztów udziału w postępowaniu.</w:t>
      </w:r>
    </w:p>
    <w:p w:rsidR="00982359" w:rsidRPr="00836130" w:rsidRDefault="00515897">
      <w:pPr>
        <w:numPr>
          <w:ilvl w:val="0"/>
          <w:numId w:val="24"/>
        </w:numPr>
        <w:tabs>
          <w:tab w:val="left" w:pos="1000"/>
          <w:tab w:val="left" w:pos="1276"/>
        </w:tabs>
        <w:spacing w:line="240" w:lineRule="auto"/>
        <w:ind w:left="1276" w:right="108" w:hanging="436"/>
        <w:jc w:val="both"/>
        <w:rPr>
          <w:rFonts w:ascii="Verdana" w:hAnsi="Verdana"/>
          <w:b/>
          <w:bCs/>
          <w:sz w:val="20"/>
          <w:szCs w:val="20"/>
        </w:rPr>
      </w:pPr>
      <w:r w:rsidRPr="00836130">
        <w:rPr>
          <w:rFonts w:ascii="Verdana" w:hAnsi="Verdana"/>
          <w:b/>
          <w:bCs/>
          <w:sz w:val="20"/>
          <w:szCs w:val="20"/>
        </w:rPr>
        <w:t>Wykonawcy mogą ubiegać się wspólnie o udzielenie zamówienia:</w:t>
      </w:r>
    </w:p>
    <w:p w:rsidR="00982359" w:rsidRPr="00836130" w:rsidRDefault="00515897">
      <w:pPr>
        <w:numPr>
          <w:ilvl w:val="0"/>
          <w:numId w:val="25"/>
        </w:numPr>
        <w:tabs>
          <w:tab w:val="left" w:pos="1560"/>
        </w:tabs>
        <w:spacing w:line="240" w:lineRule="auto"/>
        <w:ind w:left="1560" w:right="20" w:hanging="284"/>
        <w:jc w:val="both"/>
        <w:rPr>
          <w:rFonts w:ascii="Verdana" w:hAnsi="Verdana"/>
          <w:sz w:val="20"/>
          <w:szCs w:val="20"/>
        </w:rPr>
      </w:pPr>
      <w:r w:rsidRPr="00836130">
        <w:rPr>
          <w:rFonts w:ascii="Verdana" w:hAnsi="Verdana"/>
          <w:sz w:val="20"/>
          <w:szCs w:val="20"/>
        </w:rPr>
        <w:t>W takim przypadku, wykonawcy ustanawiają pełnomocnika do reprezentowania ich w postępowaniu o udzielenie zamówienia albo reprezentowania ich w postępowaniuo zawarcie umowy w sprawie zamówienia publicznego.</w:t>
      </w:r>
    </w:p>
    <w:p w:rsidR="00982359" w:rsidRPr="00836130" w:rsidRDefault="00515897">
      <w:pPr>
        <w:numPr>
          <w:ilvl w:val="0"/>
          <w:numId w:val="25"/>
        </w:numPr>
        <w:tabs>
          <w:tab w:val="left" w:pos="1560"/>
        </w:tabs>
        <w:spacing w:line="240" w:lineRule="auto"/>
        <w:ind w:left="1560" w:right="20" w:hanging="284"/>
        <w:jc w:val="both"/>
        <w:rPr>
          <w:rFonts w:ascii="Verdana" w:hAnsi="Verdana"/>
          <w:sz w:val="20"/>
          <w:szCs w:val="20"/>
        </w:rPr>
      </w:pPr>
      <w:r w:rsidRPr="00836130">
        <w:rPr>
          <w:rFonts w:ascii="Verdana" w:hAnsi="Verdana"/>
          <w:sz w:val="20"/>
          <w:szCs w:val="20"/>
        </w:rPr>
        <w:t>W przypadku wykonawców ubiegających się wspólnie o udzielenie zamówienia, oświadczenia o braku podstaw do wykluczenia z postępowania oraz spełnianiu warunków udziału w postępowaniu w zakresie, w jakim każdy z wykonawców wykazuje spełnienie warunków udziału w postępowaniu.</w:t>
      </w:r>
    </w:p>
    <w:p w:rsidR="00982359" w:rsidRPr="00836130" w:rsidRDefault="00515897">
      <w:pPr>
        <w:numPr>
          <w:ilvl w:val="0"/>
          <w:numId w:val="25"/>
        </w:numPr>
        <w:tabs>
          <w:tab w:val="left" w:pos="1560"/>
        </w:tabs>
        <w:spacing w:line="240" w:lineRule="auto"/>
        <w:ind w:left="1560" w:right="20" w:hanging="284"/>
        <w:jc w:val="both"/>
        <w:rPr>
          <w:rFonts w:ascii="Verdana" w:hAnsi="Verdana"/>
          <w:sz w:val="20"/>
          <w:szCs w:val="20"/>
        </w:rPr>
      </w:pPr>
      <w:r w:rsidRPr="00836130">
        <w:rPr>
          <w:rFonts w:ascii="Verdana" w:hAnsi="Verdana"/>
          <w:sz w:val="20"/>
          <w:szCs w:val="20"/>
        </w:rPr>
        <w:t>Wykonawcy wspólnie ubiegający się o udzielenie zamówienia dołączają do oferty oświadczenie z którego wynika, które zakresy prac wykonają poszczególni wykonawcy. Oświadczenia i dokumenty potwierdzające brak podstaw do wykluczeniaz postępowania składa każdy z wykonawców ubiegających się o zamówienie.</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740"/>
        </w:tabs>
        <w:spacing w:line="240" w:lineRule="auto"/>
        <w:jc w:val="both"/>
        <w:rPr>
          <w:rFonts w:ascii="Verdana" w:hAnsi="Verdana"/>
          <w:sz w:val="20"/>
          <w:szCs w:val="20"/>
        </w:rPr>
      </w:pPr>
      <w:r w:rsidRPr="00836130">
        <w:rPr>
          <w:rFonts w:ascii="Verdana" w:hAnsi="Verdana"/>
          <w:sz w:val="20"/>
          <w:szCs w:val="20"/>
        </w:rPr>
        <w:t>XIV.</w:t>
      </w:r>
      <w:r w:rsidRPr="00836130">
        <w:rPr>
          <w:rFonts w:ascii="Verdana" w:hAnsi="Verdana"/>
          <w:sz w:val="20"/>
          <w:szCs w:val="20"/>
        </w:rPr>
        <w:tab/>
      </w:r>
      <w:r w:rsidRPr="00836130">
        <w:rPr>
          <w:rFonts w:ascii="Verdana" w:hAnsi="Verdana"/>
          <w:b/>
          <w:bCs/>
          <w:sz w:val="20"/>
          <w:szCs w:val="20"/>
          <w:highlight w:val="lightGray"/>
          <w:u w:val="single"/>
        </w:rPr>
        <w:t>SPOSÓB I TERMIN SKŁADANIA OFERT</w:t>
      </w:r>
    </w:p>
    <w:p w:rsidR="00982359" w:rsidRPr="00836130" w:rsidRDefault="00515897">
      <w:pPr>
        <w:numPr>
          <w:ilvl w:val="0"/>
          <w:numId w:val="26"/>
        </w:numPr>
        <w:tabs>
          <w:tab w:val="left" w:pos="840"/>
        </w:tabs>
        <w:spacing w:line="240" w:lineRule="auto"/>
        <w:ind w:left="1134" w:right="20" w:hanging="425"/>
        <w:jc w:val="both"/>
        <w:rPr>
          <w:rFonts w:ascii="Verdana" w:hAnsi="Verdana"/>
          <w:sz w:val="20"/>
          <w:szCs w:val="20"/>
        </w:rPr>
      </w:pPr>
      <w:bookmarkStart w:id="7" w:name="page11"/>
      <w:bookmarkEnd w:id="7"/>
      <w:r w:rsidRPr="00836130">
        <w:rPr>
          <w:rFonts w:ascii="Verdana" w:hAnsi="Verdana"/>
          <w:b/>
          <w:bCs/>
          <w:sz w:val="20"/>
          <w:szCs w:val="20"/>
        </w:rPr>
        <w:t xml:space="preserve">Wykonawca </w:t>
      </w:r>
      <w:r w:rsidRPr="00836130">
        <w:rPr>
          <w:rFonts w:ascii="Verdana" w:hAnsi="Verdana"/>
          <w:bCs/>
          <w:sz w:val="20"/>
          <w:szCs w:val="20"/>
        </w:rPr>
        <w:t>zamierzaj</w:t>
      </w:r>
      <w:r w:rsidRPr="00836130">
        <w:rPr>
          <w:rFonts w:ascii="Verdana" w:hAnsi="Verdana"/>
          <w:sz w:val="20"/>
          <w:szCs w:val="20"/>
        </w:rPr>
        <w:t xml:space="preserve">ący wziąć udział w postępowaniu o udzielenie zamówienia publicznego, musi posiadać konto na </w:t>
      </w:r>
      <w:proofErr w:type="spellStart"/>
      <w:r w:rsidRPr="00836130">
        <w:rPr>
          <w:rFonts w:ascii="Verdana" w:hAnsi="Verdana"/>
          <w:sz w:val="20"/>
          <w:szCs w:val="20"/>
        </w:rPr>
        <w:t>ePUAP</w:t>
      </w:r>
      <w:proofErr w:type="spellEnd"/>
      <w:r w:rsidRPr="00836130">
        <w:rPr>
          <w:rFonts w:ascii="Verdana" w:hAnsi="Verdana"/>
          <w:sz w:val="20"/>
          <w:szCs w:val="20"/>
        </w:rPr>
        <w:t xml:space="preserve">. Wykonawca posiadający konto na </w:t>
      </w:r>
      <w:proofErr w:type="spellStart"/>
      <w:r w:rsidRPr="00836130">
        <w:rPr>
          <w:rFonts w:ascii="Verdana" w:hAnsi="Verdana"/>
          <w:sz w:val="20"/>
          <w:szCs w:val="20"/>
        </w:rPr>
        <w:t>ePUAP</w:t>
      </w:r>
      <w:proofErr w:type="spellEnd"/>
      <w:r w:rsidRPr="00836130">
        <w:rPr>
          <w:rFonts w:ascii="Verdana" w:hAnsi="Verdana"/>
          <w:sz w:val="20"/>
          <w:szCs w:val="20"/>
        </w:rPr>
        <w:t xml:space="preserve"> ma dostęp do formularzy: </w:t>
      </w:r>
      <w:r w:rsidRPr="00836130">
        <w:rPr>
          <w:rFonts w:ascii="Verdana" w:hAnsi="Verdana"/>
          <w:b/>
          <w:i/>
          <w:iCs/>
          <w:sz w:val="20"/>
          <w:szCs w:val="20"/>
        </w:rPr>
        <w:t>Złożenia, zmiany lub wycofania oferty lub wniosku</w:t>
      </w:r>
      <w:r w:rsidRPr="00836130">
        <w:rPr>
          <w:rFonts w:ascii="Verdana" w:hAnsi="Verdana"/>
          <w:b/>
          <w:sz w:val="20"/>
          <w:szCs w:val="20"/>
        </w:rPr>
        <w:t>.</w:t>
      </w:r>
    </w:p>
    <w:p w:rsidR="00982359" w:rsidRPr="00836130" w:rsidRDefault="00515897">
      <w:pPr>
        <w:numPr>
          <w:ilvl w:val="0"/>
          <w:numId w:val="26"/>
        </w:numPr>
        <w:tabs>
          <w:tab w:val="left" w:pos="840"/>
        </w:tabs>
        <w:spacing w:line="240" w:lineRule="auto"/>
        <w:ind w:left="1134" w:right="20" w:hanging="425"/>
        <w:jc w:val="both"/>
        <w:rPr>
          <w:rFonts w:ascii="Verdana" w:hAnsi="Verdana"/>
          <w:sz w:val="20"/>
          <w:szCs w:val="20"/>
        </w:rPr>
      </w:pPr>
      <w:r w:rsidRPr="00836130">
        <w:rPr>
          <w:rFonts w:ascii="Verdana" w:hAnsi="Verdana"/>
          <w:sz w:val="20"/>
          <w:szCs w:val="20"/>
        </w:rPr>
        <w:t>Wymagania techniczne i organizacyjne wysyłania i odbierania dokumentów elektronicznych, elektronicznych kopii dokumentów i oświadczeń oraz informacji przekazywanych przy ich użyciu opisane zostały w ”Instrukcji Użytkownika systemu” dotyczącej systemu mini portal</w:t>
      </w:r>
    </w:p>
    <w:p w:rsidR="00982359" w:rsidRPr="00836130" w:rsidRDefault="00515897">
      <w:pPr>
        <w:tabs>
          <w:tab w:val="left" w:pos="840"/>
        </w:tabs>
        <w:spacing w:line="240" w:lineRule="auto"/>
        <w:ind w:left="1134" w:right="20"/>
        <w:jc w:val="both"/>
        <w:rPr>
          <w:rFonts w:ascii="Verdana" w:hAnsi="Verdana"/>
          <w:sz w:val="20"/>
          <w:szCs w:val="20"/>
          <w:lang w:val="en-US"/>
        </w:rPr>
      </w:pPr>
      <w:r w:rsidRPr="00836130">
        <w:rPr>
          <w:rFonts w:ascii="Verdana" w:hAnsi="Verdana"/>
          <w:sz w:val="20"/>
          <w:szCs w:val="20"/>
          <w:lang w:val="en-US"/>
        </w:rPr>
        <w:t xml:space="preserve">(link: </w:t>
      </w:r>
      <w:hyperlink r:id="rId12" w:history="1">
        <w:r w:rsidRPr="00836130">
          <w:rPr>
            <w:rStyle w:val="Hipercze"/>
            <w:rFonts w:ascii="Verdana" w:hAnsi="Verdana"/>
            <w:sz w:val="20"/>
            <w:szCs w:val="20"/>
            <w:lang w:val="en-US"/>
          </w:rPr>
          <w:t>https://miniportal.uzp.gov.pl/Instrukcja_uzytkownika_miniPortal-ePUAP.pdf</w:t>
        </w:r>
      </w:hyperlink>
      <w:r w:rsidRPr="00836130">
        <w:rPr>
          <w:rFonts w:ascii="Verdana" w:hAnsi="Verdana"/>
          <w:sz w:val="20"/>
          <w:szCs w:val="20"/>
          <w:lang w:val="en-US"/>
        </w:rPr>
        <w:t xml:space="preserve">) </w:t>
      </w:r>
    </w:p>
    <w:p w:rsidR="00982359" w:rsidRPr="00836130" w:rsidRDefault="00515897">
      <w:pPr>
        <w:tabs>
          <w:tab w:val="left" w:pos="840"/>
        </w:tabs>
        <w:spacing w:line="240" w:lineRule="auto"/>
        <w:ind w:left="1134" w:right="20"/>
        <w:jc w:val="both"/>
        <w:rPr>
          <w:rFonts w:ascii="Verdana" w:hAnsi="Verdana"/>
          <w:sz w:val="20"/>
          <w:szCs w:val="20"/>
        </w:rPr>
      </w:pPr>
      <w:r w:rsidRPr="00836130">
        <w:rPr>
          <w:rFonts w:ascii="Verdana" w:hAnsi="Verdana"/>
          <w:sz w:val="20"/>
          <w:szCs w:val="20"/>
        </w:rPr>
        <w:t xml:space="preserve">oraz Regulaminie </w:t>
      </w:r>
      <w:proofErr w:type="spellStart"/>
      <w:r w:rsidRPr="00836130">
        <w:rPr>
          <w:rFonts w:ascii="Verdana" w:hAnsi="Verdana"/>
          <w:sz w:val="20"/>
          <w:szCs w:val="20"/>
        </w:rPr>
        <w:t>ePUAP</w:t>
      </w:r>
      <w:proofErr w:type="spellEnd"/>
      <w:r w:rsidRPr="00836130">
        <w:rPr>
          <w:rFonts w:ascii="Verdana" w:hAnsi="Verdana"/>
          <w:sz w:val="20"/>
          <w:szCs w:val="20"/>
        </w:rPr>
        <w:t xml:space="preserve"> (link: </w:t>
      </w:r>
      <w:hyperlink r:id="rId13" w:history="1">
        <w:r w:rsidRPr="00836130">
          <w:rPr>
            <w:rStyle w:val="Hipercze"/>
            <w:rFonts w:ascii="Verdana" w:hAnsi="Verdana"/>
            <w:sz w:val="20"/>
            <w:szCs w:val="20"/>
          </w:rPr>
          <w:t>https://pz.gov.pl/pz/regulations</w:t>
        </w:r>
      </w:hyperlink>
      <w:r w:rsidRPr="00836130">
        <w:rPr>
          <w:rFonts w:ascii="Verdana" w:hAnsi="Verdana"/>
          <w:sz w:val="20"/>
          <w:szCs w:val="20"/>
        </w:rPr>
        <w:t>)</w:t>
      </w:r>
    </w:p>
    <w:p w:rsidR="00982359" w:rsidRPr="00836130" w:rsidRDefault="00515897">
      <w:pPr>
        <w:numPr>
          <w:ilvl w:val="0"/>
          <w:numId w:val="27"/>
        </w:numPr>
        <w:tabs>
          <w:tab w:val="left" w:pos="840"/>
        </w:tabs>
        <w:spacing w:line="240" w:lineRule="auto"/>
        <w:ind w:left="1134" w:right="20" w:hanging="425"/>
        <w:jc w:val="both"/>
        <w:rPr>
          <w:rFonts w:ascii="Verdana" w:hAnsi="Verdana"/>
          <w:sz w:val="20"/>
          <w:szCs w:val="20"/>
        </w:rPr>
      </w:pPr>
      <w:r w:rsidRPr="00836130">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skutecznego przekazania </w:t>
      </w:r>
      <w:proofErr w:type="spellStart"/>
      <w:r w:rsidRPr="00836130">
        <w:rPr>
          <w:rFonts w:ascii="Verdana" w:hAnsi="Verdana"/>
          <w:sz w:val="20"/>
          <w:szCs w:val="20"/>
        </w:rPr>
        <w:t>ePUAP</w:t>
      </w:r>
      <w:proofErr w:type="spellEnd"/>
      <w:r w:rsidRPr="00836130">
        <w:rPr>
          <w:rFonts w:ascii="Verdana" w:hAnsi="Verdana"/>
          <w:sz w:val="20"/>
          <w:szCs w:val="20"/>
        </w:rPr>
        <w:t>.</w:t>
      </w:r>
    </w:p>
    <w:p w:rsidR="00982359" w:rsidRPr="00836130" w:rsidRDefault="00515897">
      <w:pPr>
        <w:numPr>
          <w:ilvl w:val="0"/>
          <w:numId w:val="27"/>
        </w:numPr>
        <w:tabs>
          <w:tab w:val="left" w:pos="840"/>
        </w:tabs>
        <w:spacing w:line="240" w:lineRule="auto"/>
        <w:ind w:left="1134" w:right="20" w:hanging="425"/>
        <w:jc w:val="both"/>
        <w:rPr>
          <w:rFonts w:ascii="Verdana" w:hAnsi="Verdana"/>
          <w:sz w:val="20"/>
          <w:szCs w:val="20"/>
        </w:rPr>
      </w:pPr>
      <w:r w:rsidRPr="00836130">
        <w:rPr>
          <w:rFonts w:ascii="Verdana" w:hAnsi="Verdana"/>
          <w:b/>
          <w:bCs/>
          <w:sz w:val="20"/>
          <w:szCs w:val="20"/>
        </w:rPr>
        <w:t xml:space="preserve">Identyfikator </w:t>
      </w:r>
      <w:r w:rsidRPr="00836130">
        <w:rPr>
          <w:rFonts w:ascii="Verdana" w:hAnsi="Verdana"/>
          <w:bCs/>
          <w:sz w:val="20"/>
          <w:szCs w:val="20"/>
        </w:rPr>
        <w:t>post</w:t>
      </w:r>
      <w:r w:rsidRPr="00836130">
        <w:rPr>
          <w:rFonts w:ascii="Verdana" w:hAnsi="Verdana"/>
          <w:sz w:val="20"/>
          <w:szCs w:val="20"/>
        </w:rPr>
        <w:t xml:space="preserve">ępowania o udzielenie zamówienia dostępny jest na Liście wszystkich postępowań na </w:t>
      </w:r>
      <w:proofErr w:type="spellStart"/>
      <w:r w:rsidRPr="00836130">
        <w:rPr>
          <w:rFonts w:ascii="Verdana" w:hAnsi="Verdana"/>
          <w:sz w:val="20"/>
          <w:szCs w:val="20"/>
        </w:rPr>
        <w:t>miniPortalu</w:t>
      </w:r>
      <w:proofErr w:type="spellEnd"/>
      <w:r w:rsidRPr="00836130">
        <w:rPr>
          <w:rFonts w:ascii="Verdana" w:hAnsi="Verdana"/>
          <w:sz w:val="20"/>
          <w:szCs w:val="20"/>
        </w:rPr>
        <w:t xml:space="preserve">. Adres internetowy pod którym dostępny jest identyfikator postępowania </w:t>
      </w:r>
      <w:hyperlink r:id="rId14" w:history="1">
        <w:r w:rsidRPr="00836130">
          <w:rPr>
            <w:rStyle w:val="Hipercze"/>
            <w:rFonts w:ascii="Verdana" w:hAnsi="Verdana"/>
            <w:bCs/>
            <w:sz w:val="20"/>
            <w:szCs w:val="20"/>
          </w:rPr>
          <w:t>https://miniportal.uzp.gov.pl/Postepowania/</w:t>
        </w:r>
      </w:hyperlink>
      <w:r w:rsidRPr="00836130">
        <w:rPr>
          <w:rStyle w:val="Hipercze"/>
          <w:rFonts w:ascii="Verdana" w:hAnsi="Verdana"/>
          <w:sz w:val="20"/>
          <w:szCs w:val="20"/>
          <w:shd w:val="clear" w:color="auto" w:fill="FFFFFF"/>
        </w:rPr>
        <w:t>....................................................</w:t>
      </w:r>
    </w:p>
    <w:p w:rsidR="00982359" w:rsidRPr="00836130" w:rsidRDefault="00515897">
      <w:pPr>
        <w:numPr>
          <w:ilvl w:val="0"/>
          <w:numId w:val="27"/>
        </w:numPr>
        <w:tabs>
          <w:tab w:val="left" w:pos="840"/>
        </w:tabs>
        <w:spacing w:line="240" w:lineRule="auto"/>
        <w:ind w:left="1134" w:right="20" w:hanging="425"/>
        <w:jc w:val="both"/>
        <w:rPr>
          <w:rFonts w:ascii="Verdana" w:hAnsi="Verdana"/>
          <w:b/>
          <w:bCs/>
          <w:sz w:val="20"/>
          <w:szCs w:val="20"/>
          <w:u w:val="single"/>
        </w:rPr>
      </w:pPr>
      <w:r w:rsidRPr="00836130">
        <w:rPr>
          <w:rFonts w:ascii="Verdana" w:hAnsi="Verdana"/>
          <w:sz w:val="20"/>
          <w:szCs w:val="20"/>
          <w:u w:val="single"/>
        </w:rPr>
        <w:t xml:space="preserve">Ofertę wraz z wymaganymi dokumentami należy złożyć za pośrednictwem Formularza dostępnego na </w:t>
      </w:r>
      <w:proofErr w:type="spellStart"/>
      <w:r w:rsidRPr="00836130">
        <w:rPr>
          <w:rFonts w:ascii="Verdana" w:hAnsi="Verdana"/>
          <w:sz w:val="20"/>
          <w:szCs w:val="20"/>
          <w:u w:val="single"/>
        </w:rPr>
        <w:t>ePUAP</w:t>
      </w:r>
      <w:proofErr w:type="spellEnd"/>
      <w:r w:rsidRPr="00836130">
        <w:rPr>
          <w:rFonts w:ascii="Verdana" w:hAnsi="Verdana"/>
          <w:sz w:val="20"/>
          <w:szCs w:val="20"/>
          <w:u w:val="single"/>
        </w:rPr>
        <w:t xml:space="preserve">, (Dane odbiorcy: Ośrodek Pomocy </w:t>
      </w:r>
      <w:r w:rsidRPr="00836130">
        <w:rPr>
          <w:rFonts w:ascii="Verdana" w:hAnsi="Verdana"/>
          <w:sz w:val="20"/>
          <w:szCs w:val="20"/>
          <w:u w:val="single"/>
        </w:rPr>
        <w:lastRenderedPageBreak/>
        <w:t xml:space="preserve">Społecznej w Niemcach, </w:t>
      </w:r>
      <w:r w:rsidRPr="00836130">
        <w:rPr>
          <w:rFonts w:ascii="Verdana" w:hAnsi="Verdana"/>
          <w:bCs/>
          <w:sz w:val="20"/>
          <w:szCs w:val="20"/>
          <w:u w:val="single"/>
        </w:rPr>
        <w:t xml:space="preserve">adres skrzynki </w:t>
      </w:r>
      <w:proofErr w:type="spellStart"/>
      <w:r w:rsidRPr="00836130">
        <w:rPr>
          <w:rFonts w:ascii="Verdana" w:hAnsi="Verdana"/>
          <w:bCs/>
          <w:sz w:val="20"/>
          <w:szCs w:val="20"/>
          <w:u w:val="single"/>
        </w:rPr>
        <w:t>ePUAP</w:t>
      </w:r>
      <w:proofErr w:type="spellEnd"/>
      <w:r w:rsidRPr="00836130">
        <w:rPr>
          <w:rFonts w:ascii="Verdana" w:hAnsi="Verdana"/>
          <w:sz w:val="20"/>
          <w:szCs w:val="20"/>
          <w:u w:val="single"/>
        </w:rPr>
        <w:t>: /</w:t>
      </w:r>
      <w:proofErr w:type="spellStart"/>
      <w:r w:rsidRPr="00836130">
        <w:rPr>
          <w:rFonts w:ascii="Verdana" w:hAnsi="Verdana"/>
          <w:sz w:val="20"/>
          <w:szCs w:val="20"/>
          <w:u w:val="single"/>
        </w:rPr>
        <w:t>OPSNiemce</w:t>
      </w:r>
      <w:proofErr w:type="spellEnd"/>
      <w:r w:rsidRPr="00836130">
        <w:rPr>
          <w:rFonts w:ascii="Verdana" w:hAnsi="Verdana"/>
          <w:sz w:val="20"/>
          <w:szCs w:val="20"/>
          <w:u w:val="single"/>
        </w:rPr>
        <w:t>/</w:t>
      </w:r>
      <w:proofErr w:type="spellStart"/>
      <w:r w:rsidRPr="00836130">
        <w:rPr>
          <w:rFonts w:ascii="Verdana" w:hAnsi="Verdana"/>
          <w:sz w:val="20"/>
          <w:szCs w:val="20"/>
          <w:u w:val="single"/>
        </w:rPr>
        <w:t>SkrzynkaESP</w:t>
      </w:r>
      <w:proofErr w:type="spellEnd"/>
      <w:r w:rsidRPr="00836130">
        <w:rPr>
          <w:rFonts w:ascii="Verdana" w:hAnsi="Verdana"/>
          <w:sz w:val="20"/>
          <w:szCs w:val="20"/>
          <w:u w:val="single"/>
        </w:rPr>
        <w:t xml:space="preserve"> uprzednio zaszyfrowaną za pomocą </w:t>
      </w:r>
      <w:proofErr w:type="spellStart"/>
      <w:r w:rsidRPr="00836130">
        <w:rPr>
          <w:rFonts w:ascii="Verdana" w:hAnsi="Verdana"/>
          <w:sz w:val="20"/>
          <w:szCs w:val="20"/>
          <w:u w:val="single"/>
        </w:rPr>
        <w:t>miniPortal</w:t>
      </w:r>
      <w:proofErr w:type="spellEnd"/>
      <w:r w:rsidRPr="00836130">
        <w:rPr>
          <w:rFonts w:ascii="Verdana" w:hAnsi="Verdana"/>
          <w:sz w:val="20"/>
          <w:szCs w:val="20"/>
          <w:u w:val="single"/>
        </w:rPr>
        <w:t xml:space="preserve"> - w nieprzekraczalnym terminie </w:t>
      </w:r>
      <w:r w:rsidRPr="00836130">
        <w:rPr>
          <w:rFonts w:ascii="Verdana" w:hAnsi="Verdana"/>
          <w:b/>
          <w:bCs/>
          <w:sz w:val="20"/>
          <w:szCs w:val="20"/>
          <w:u w:val="single"/>
        </w:rPr>
        <w:t xml:space="preserve">do </w:t>
      </w:r>
      <w:r w:rsidR="00C216B6">
        <w:rPr>
          <w:rFonts w:ascii="Verdana" w:hAnsi="Verdana"/>
          <w:b/>
          <w:bCs/>
          <w:sz w:val="20"/>
          <w:szCs w:val="20"/>
          <w:u w:val="single"/>
        </w:rPr>
        <w:t>2</w:t>
      </w:r>
      <w:r w:rsidRPr="00836130">
        <w:rPr>
          <w:rFonts w:ascii="Verdana" w:hAnsi="Verdana"/>
          <w:b/>
          <w:bCs/>
          <w:sz w:val="20"/>
          <w:szCs w:val="20"/>
          <w:u w:val="single"/>
        </w:rPr>
        <w:t>1.</w:t>
      </w:r>
      <w:r w:rsidR="004E08DE">
        <w:rPr>
          <w:rFonts w:ascii="Verdana" w:hAnsi="Verdana"/>
          <w:b/>
          <w:bCs/>
          <w:sz w:val="20"/>
          <w:szCs w:val="20"/>
          <w:u w:val="single"/>
        </w:rPr>
        <w:t>02.</w:t>
      </w:r>
      <w:r w:rsidRPr="00836130">
        <w:rPr>
          <w:rFonts w:ascii="Verdana" w:hAnsi="Verdana"/>
          <w:b/>
          <w:bCs/>
          <w:sz w:val="20"/>
          <w:szCs w:val="20"/>
          <w:u w:val="single"/>
        </w:rPr>
        <w:t>2022 r. do godz. 10.00.</w:t>
      </w:r>
    </w:p>
    <w:p w:rsidR="00982359" w:rsidRPr="00836130" w:rsidRDefault="00515897">
      <w:pPr>
        <w:numPr>
          <w:ilvl w:val="0"/>
          <w:numId w:val="27"/>
        </w:numPr>
        <w:tabs>
          <w:tab w:val="left" w:pos="840"/>
        </w:tabs>
        <w:spacing w:line="240" w:lineRule="auto"/>
        <w:ind w:left="1134" w:hanging="425"/>
        <w:jc w:val="both"/>
        <w:rPr>
          <w:rFonts w:ascii="Verdana" w:hAnsi="Verdana"/>
          <w:sz w:val="20"/>
          <w:szCs w:val="20"/>
        </w:rPr>
      </w:pPr>
      <w:r w:rsidRPr="00836130">
        <w:rPr>
          <w:rFonts w:ascii="Verdana" w:hAnsi="Verdana"/>
          <w:b/>
          <w:bCs/>
          <w:sz w:val="20"/>
          <w:szCs w:val="20"/>
        </w:rPr>
        <w:t xml:space="preserve">Wykonawca, pod rygorem nieważności, składa ofertę, za pośrednictwem </w:t>
      </w:r>
      <w:r w:rsidRPr="00836130">
        <w:rPr>
          <w:rFonts w:ascii="Verdana" w:hAnsi="Verdana"/>
          <w:b/>
          <w:bCs/>
          <w:i/>
          <w:iCs/>
          <w:sz w:val="20"/>
          <w:szCs w:val="20"/>
        </w:rPr>
        <w:t xml:space="preserve">Formularza </w:t>
      </w:r>
      <w:proofErr w:type="spellStart"/>
      <w:r w:rsidRPr="00836130">
        <w:rPr>
          <w:rFonts w:ascii="Verdana" w:hAnsi="Verdana"/>
          <w:b/>
          <w:bCs/>
          <w:i/>
          <w:iCs/>
          <w:sz w:val="20"/>
          <w:szCs w:val="20"/>
        </w:rPr>
        <w:t>dozłożenia</w:t>
      </w:r>
      <w:proofErr w:type="spellEnd"/>
      <w:r w:rsidRPr="00836130">
        <w:rPr>
          <w:rFonts w:ascii="Verdana" w:hAnsi="Verdana"/>
          <w:b/>
          <w:bCs/>
          <w:i/>
          <w:iCs/>
          <w:sz w:val="20"/>
          <w:szCs w:val="20"/>
        </w:rPr>
        <w:t xml:space="preserve">, zmiany, wycofania oferty lub wniosku </w:t>
      </w:r>
      <w:r w:rsidRPr="00836130">
        <w:rPr>
          <w:rFonts w:ascii="Verdana" w:hAnsi="Verdana"/>
          <w:b/>
          <w:bCs/>
          <w:sz w:val="20"/>
          <w:szCs w:val="20"/>
        </w:rPr>
        <w:t xml:space="preserve">dostępnego na </w:t>
      </w:r>
      <w:proofErr w:type="spellStart"/>
      <w:r w:rsidRPr="00836130">
        <w:rPr>
          <w:rFonts w:ascii="Verdana" w:hAnsi="Verdana"/>
          <w:b/>
          <w:bCs/>
          <w:sz w:val="20"/>
          <w:szCs w:val="20"/>
        </w:rPr>
        <w:t>ePUAP</w:t>
      </w:r>
      <w:proofErr w:type="spellEnd"/>
      <w:r w:rsidRPr="00836130">
        <w:rPr>
          <w:rFonts w:ascii="Verdana" w:hAnsi="Verdana"/>
          <w:b/>
          <w:bCs/>
          <w:sz w:val="20"/>
          <w:szCs w:val="20"/>
        </w:rPr>
        <w:t xml:space="preserve"> i udostępnionego </w:t>
      </w:r>
      <w:proofErr w:type="spellStart"/>
      <w:r w:rsidRPr="00836130">
        <w:rPr>
          <w:rFonts w:ascii="Verdana" w:hAnsi="Verdana"/>
          <w:b/>
          <w:bCs/>
          <w:sz w:val="20"/>
          <w:szCs w:val="20"/>
        </w:rPr>
        <w:t>naminiPortalu</w:t>
      </w:r>
      <w:proofErr w:type="spellEnd"/>
      <w:r w:rsidRPr="00836130">
        <w:rPr>
          <w:rFonts w:ascii="Verdana" w:hAnsi="Verdana"/>
          <w:b/>
          <w:bCs/>
          <w:sz w:val="20"/>
          <w:szCs w:val="20"/>
        </w:rPr>
        <w:t xml:space="preserve"> (poprzez </w:t>
      </w:r>
      <w:proofErr w:type="spellStart"/>
      <w:r w:rsidRPr="00836130">
        <w:rPr>
          <w:rFonts w:ascii="Verdana" w:hAnsi="Verdana"/>
          <w:b/>
          <w:bCs/>
          <w:sz w:val="20"/>
          <w:szCs w:val="20"/>
        </w:rPr>
        <w:t>miniPortal</w:t>
      </w:r>
      <w:proofErr w:type="spellEnd"/>
      <w:r w:rsidRPr="00836130">
        <w:rPr>
          <w:rFonts w:ascii="Verdana" w:hAnsi="Verdana"/>
          <w:b/>
          <w:bCs/>
          <w:sz w:val="20"/>
          <w:szCs w:val="20"/>
        </w:rPr>
        <w:t xml:space="preserve"> Wykonawca wybiera ikonę </w:t>
      </w:r>
      <w:r w:rsidRPr="00836130">
        <w:rPr>
          <w:rFonts w:ascii="Verdana" w:hAnsi="Verdana"/>
          <w:b/>
          <w:bCs/>
          <w:i/>
          <w:iCs/>
          <w:sz w:val="20"/>
          <w:szCs w:val="20"/>
        </w:rPr>
        <w:t>Formularz do komunikacji</w:t>
      </w:r>
      <w:r w:rsidRPr="00836130">
        <w:rPr>
          <w:rFonts w:ascii="Verdana" w:hAnsi="Verdana"/>
          <w:b/>
          <w:bCs/>
          <w:sz w:val="20"/>
          <w:szCs w:val="20"/>
        </w:rPr>
        <w:t xml:space="preserve">, gdzie zostaje </w:t>
      </w:r>
      <w:proofErr w:type="spellStart"/>
      <w:r w:rsidRPr="00836130">
        <w:rPr>
          <w:rFonts w:ascii="Verdana" w:hAnsi="Verdana"/>
          <w:b/>
          <w:bCs/>
          <w:sz w:val="20"/>
          <w:szCs w:val="20"/>
        </w:rPr>
        <w:t>przekierowany</w:t>
      </w:r>
      <w:proofErr w:type="spellEnd"/>
      <w:r w:rsidRPr="00836130">
        <w:rPr>
          <w:rFonts w:ascii="Verdana" w:hAnsi="Verdana"/>
          <w:b/>
          <w:bCs/>
          <w:sz w:val="20"/>
          <w:szCs w:val="20"/>
        </w:rPr>
        <w:t xml:space="preserve"> na </w:t>
      </w:r>
      <w:proofErr w:type="spellStart"/>
      <w:r w:rsidRPr="00836130">
        <w:rPr>
          <w:rFonts w:ascii="Verdana" w:hAnsi="Verdana"/>
          <w:b/>
          <w:bCs/>
          <w:sz w:val="20"/>
          <w:szCs w:val="20"/>
        </w:rPr>
        <w:t>ePuap</w:t>
      </w:r>
      <w:proofErr w:type="spellEnd"/>
      <w:r w:rsidRPr="00836130">
        <w:rPr>
          <w:rFonts w:ascii="Verdana" w:hAnsi="Verdana"/>
          <w:b/>
          <w:bCs/>
          <w:sz w:val="20"/>
          <w:szCs w:val="20"/>
        </w:rPr>
        <w:t xml:space="preserve">). </w:t>
      </w:r>
      <w:r w:rsidRPr="00836130">
        <w:rPr>
          <w:rFonts w:ascii="Verdana" w:hAnsi="Verdana"/>
          <w:b/>
          <w:bCs/>
          <w:sz w:val="20"/>
          <w:szCs w:val="20"/>
          <w:u w:val="single"/>
        </w:rPr>
        <w:t xml:space="preserve">Należy złożyć zaszyfrowaną ofertę. Narzędzie niezbędne do zaszyfrowania oferty znajduje się w </w:t>
      </w:r>
      <w:proofErr w:type="spellStart"/>
      <w:r w:rsidRPr="00836130">
        <w:rPr>
          <w:rFonts w:ascii="Verdana" w:hAnsi="Verdana"/>
          <w:b/>
          <w:bCs/>
          <w:sz w:val="20"/>
          <w:szCs w:val="20"/>
          <w:u w:val="single"/>
        </w:rPr>
        <w:t>miniPortalu</w:t>
      </w:r>
      <w:proofErr w:type="spellEnd"/>
      <w:r w:rsidRPr="00836130">
        <w:rPr>
          <w:rFonts w:ascii="Verdana" w:hAnsi="Verdana"/>
          <w:b/>
          <w:bCs/>
          <w:sz w:val="20"/>
          <w:szCs w:val="20"/>
        </w:rPr>
        <w:t xml:space="preserve">. </w:t>
      </w:r>
      <w:r w:rsidRPr="00836130">
        <w:rPr>
          <w:rFonts w:ascii="Verdana" w:hAnsi="Verdana"/>
          <w:sz w:val="20"/>
          <w:szCs w:val="20"/>
        </w:rPr>
        <w:t xml:space="preserve">Oferta powinna być sporządzona w języku polskim, z zachowaniem formy elektronicznej (podpisanej kwalifikowanym podpisem elektronicznym) lub postaci elektronicznej opatrzonej podpisem zaufanym lub podpisem osobistym w formacie danych </w:t>
      </w:r>
      <w:proofErr w:type="spellStart"/>
      <w:r w:rsidRPr="00836130">
        <w:rPr>
          <w:rFonts w:ascii="Verdana" w:hAnsi="Verdana"/>
          <w:sz w:val="20"/>
          <w:szCs w:val="20"/>
        </w:rPr>
        <w:t>.pd</w:t>
      </w:r>
      <w:proofErr w:type="spellEnd"/>
      <w:r w:rsidRPr="00836130">
        <w:rPr>
          <w:rFonts w:ascii="Verdana" w:hAnsi="Verdana"/>
          <w:sz w:val="20"/>
          <w:szCs w:val="20"/>
        </w:rPr>
        <w:t>f, .</w:t>
      </w:r>
      <w:proofErr w:type="spellStart"/>
      <w:r w:rsidRPr="00836130">
        <w:rPr>
          <w:rFonts w:ascii="Verdana" w:hAnsi="Verdana"/>
          <w:sz w:val="20"/>
          <w:szCs w:val="20"/>
        </w:rPr>
        <w:t>doc</w:t>
      </w:r>
      <w:proofErr w:type="spellEnd"/>
      <w:r w:rsidRPr="00836130">
        <w:rPr>
          <w:rFonts w:ascii="Verdana" w:hAnsi="Verdana"/>
          <w:sz w:val="20"/>
          <w:szCs w:val="20"/>
        </w:rPr>
        <w:t>, .</w:t>
      </w:r>
      <w:proofErr w:type="spellStart"/>
      <w:r w:rsidRPr="00836130">
        <w:rPr>
          <w:rFonts w:ascii="Verdana" w:hAnsi="Verdana"/>
          <w:sz w:val="20"/>
          <w:szCs w:val="20"/>
        </w:rPr>
        <w:t>docx</w:t>
      </w:r>
      <w:proofErr w:type="spellEnd"/>
      <w:r w:rsidRPr="00836130">
        <w:rPr>
          <w:rFonts w:ascii="Verdana" w:hAnsi="Verdana"/>
          <w:sz w:val="20"/>
          <w:szCs w:val="20"/>
        </w:rPr>
        <w:t>, .</w:t>
      </w:r>
      <w:proofErr w:type="spellStart"/>
      <w:r w:rsidRPr="00836130">
        <w:rPr>
          <w:rFonts w:ascii="Verdana" w:hAnsi="Verdana"/>
          <w:sz w:val="20"/>
          <w:szCs w:val="20"/>
        </w:rPr>
        <w:t>rtf</w:t>
      </w:r>
      <w:proofErr w:type="spellEnd"/>
      <w:r w:rsidRPr="00836130">
        <w:rPr>
          <w:rFonts w:ascii="Verdana" w:hAnsi="Verdana"/>
          <w:sz w:val="20"/>
          <w:szCs w:val="20"/>
        </w:rPr>
        <w:t>, .</w:t>
      </w:r>
      <w:proofErr w:type="spellStart"/>
      <w:r w:rsidRPr="00836130">
        <w:rPr>
          <w:rFonts w:ascii="Verdana" w:hAnsi="Verdana"/>
          <w:sz w:val="20"/>
          <w:szCs w:val="20"/>
        </w:rPr>
        <w:t>xps</w:t>
      </w:r>
      <w:proofErr w:type="spellEnd"/>
      <w:r w:rsidRPr="00836130">
        <w:rPr>
          <w:rFonts w:ascii="Verdana" w:hAnsi="Verdana"/>
          <w:sz w:val="20"/>
          <w:szCs w:val="20"/>
        </w:rPr>
        <w:t>, .</w:t>
      </w:r>
      <w:proofErr w:type="spellStart"/>
      <w:r w:rsidRPr="00836130">
        <w:rPr>
          <w:rFonts w:ascii="Verdana" w:hAnsi="Verdana"/>
          <w:sz w:val="20"/>
          <w:szCs w:val="20"/>
        </w:rPr>
        <w:t>odt</w:t>
      </w:r>
      <w:proofErr w:type="spellEnd"/>
      <w:r w:rsidRPr="00836130">
        <w:rPr>
          <w:rFonts w:ascii="Verdana" w:hAnsi="Verdana"/>
          <w:sz w:val="20"/>
          <w:szCs w:val="20"/>
        </w:rPr>
        <w:t xml:space="preserve">. Sposób złożenia oferty, w tym zaszyfrowania oferty opisany został w „Instrukcji użytkownika systemu” dotyczącej </w:t>
      </w:r>
      <w:proofErr w:type="spellStart"/>
      <w:r w:rsidRPr="00836130">
        <w:rPr>
          <w:rFonts w:ascii="Verdana" w:hAnsi="Verdana"/>
          <w:sz w:val="20"/>
          <w:szCs w:val="20"/>
        </w:rPr>
        <w:t>miniPortal</w:t>
      </w:r>
      <w:proofErr w:type="spellEnd"/>
      <w:r w:rsidRPr="00836130">
        <w:rPr>
          <w:rFonts w:ascii="Verdana" w:hAnsi="Verdana"/>
          <w:sz w:val="20"/>
          <w:szCs w:val="20"/>
        </w:rPr>
        <w:t>. Ofertę należy złożyć w oryginale.</w:t>
      </w:r>
    </w:p>
    <w:p w:rsidR="00982359" w:rsidRPr="00836130" w:rsidRDefault="00515897">
      <w:pPr>
        <w:numPr>
          <w:ilvl w:val="0"/>
          <w:numId w:val="28"/>
        </w:numPr>
        <w:tabs>
          <w:tab w:val="left" w:pos="840"/>
        </w:tabs>
        <w:spacing w:line="240" w:lineRule="auto"/>
        <w:ind w:left="1134" w:hanging="425"/>
        <w:jc w:val="both"/>
        <w:rPr>
          <w:rFonts w:ascii="Verdana" w:hAnsi="Verdana"/>
          <w:sz w:val="20"/>
          <w:szCs w:val="20"/>
        </w:rPr>
      </w:pPr>
      <w:r w:rsidRPr="00836130">
        <w:rPr>
          <w:rFonts w:ascii="Verdana" w:hAnsi="Verdana"/>
          <w:sz w:val="20"/>
          <w:szCs w:val="20"/>
        </w:rPr>
        <w:t>Wszelkie  informacje  stanowiące  tajemnicę  przedsiębiorstwa  w  rozumieniu  ustawy  z  dnia  16 kwietnia 1993 r. o zwalczaniu nieuczciwej konkurencji, które Wykonawca zastrzeże jako tajemnicę przedsiębiorstwa, powinny zostać złożone w osobnym (wydzielonym) pliku wraz z jednoczesnym zaznaczeniem polecenia „Załącznik stanowiący tajemnicę przedsiębiorstwa” a następnie wraz z plikami stanowiącymi jawną część skompresowane do jednego pliku archiwum (ZIP).</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820"/>
        </w:tabs>
        <w:spacing w:line="240" w:lineRule="auto"/>
        <w:jc w:val="both"/>
        <w:rPr>
          <w:rFonts w:ascii="Verdana" w:hAnsi="Verdana"/>
          <w:sz w:val="20"/>
          <w:szCs w:val="20"/>
        </w:rPr>
      </w:pPr>
      <w:r w:rsidRPr="00836130">
        <w:rPr>
          <w:rFonts w:ascii="Verdana" w:hAnsi="Verdana"/>
          <w:sz w:val="20"/>
          <w:szCs w:val="20"/>
        </w:rPr>
        <w:t>XV.</w:t>
      </w:r>
      <w:r w:rsidRPr="00836130">
        <w:rPr>
          <w:rFonts w:ascii="Verdana" w:hAnsi="Verdana"/>
          <w:sz w:val="20"/>
          <w:szCs w:val="20"/>
        </w:rPr>
        <w:tab/>
      </w:r>
      <w:r w:rsidRPr="00836130">
        <w:rPr>
          <w:rFonts w:ascii="Verdana" w:hAnsi="Verdana"/>
          <w:b/>
          <w:bCs/>
          <w:sz w:val="20"/>
          <w:szCs w:val="20"/>
          <w:highlight w:val="lightGray"/>
          <w:u w:val="single"/>
        </w:rPr>
        <w:t>TERMIN OTWARCIA OFERT</w:t>
      </w:r>
    </w:p>
    <w:p w:rsidR="00982359" w:rsidRPr="00836130" w:rsidRDefault="00515897">
      <w:pPr>
        <w:numPr>
          <w:ilvl w:val="0"/>
          <w:numId w:val="29"/>
        </w:numPr>
        <w:tabs>
          <w:tab w:val="left" w:pos="1540"/>
        </w:tabs>
        <w:spacing w:line="240" w:lineRule="auto"/>
        <w:ind w:left="1134" w:hanging="425"/>
        <w:jc w:val="both"/>
        <w:rPr>
          <w:rFonts w:ascii="Verdana" w:hAnsi="Verdana"/>
          <w:b/>
          <w:bCs/>
          <w:sz w:val="20"/>
          <w:szCs w:val="20"/>
        </w:rPr>
      </w:pPr>
      <w:r w:rsidRPr="00836130">
        <w:rPr>
          <w:rFonts w:ascii="Verdana" w:hAnsi="Verdana"/>
          <w:sz w:val="20"/>
          <w:szCs w:val="20"/>
        </w:rPr>
        <w:t xml:space="preserve">Otwarcie ofert nastąpi w dniu: </w:t>
      </w:r>
      <w:r w:rsidR="00D00CC8">
        <w:rPr>
          <w:rFonts w:ascii="Verdana" w:hAnsi="Verdana"/>
          <w:b/>
          <w:bCs/>
          <w:sz w:val="20"/>
          <w:szCs w:val="20"/>
        </w:rPr>
        <w:t>21</w:t>
      </w:r>
      <w:r w:rsidRPr="00836130">
        <w:rPr>
          <w:rFonts w:ascii="Verdana" w:hAnsi="Verdana"/>
          <w:b/>
          <w:bCs/>
          <w:sz w:val="20"/>
          <w:szCs w:val="20"/>
        </w:rPr>
        <w:t>.</w:t>
      </w:r>
      <w:r w:rsidR="004E08DE">
        <w:rPr>
          <w:rFonts w:ascii="Verdana" w:hAnsi="Verdana"/>
          <w:b/>
          <w:bCs/>
          <w:sz w:val="20"/>
          <w:szCs w:val="20"/>
        </w:rPr>
        <w:t>02.</w:t>
      </w:r>
      <w:r w:rsidRPr="00836130">
        <w:rPr>
          <w:rFonts w:ascii="Verdana" w:hAnsi="Verdana"/>
          <w:b/>
          <w:bCs/>
          <w:sz w:val="20"/>
          <w:szCs w:val="20"/>
        </w:rPr>
        <w:t>2022 o godzinie 11.00.</w:t>
      </w:r>
    </w:p>
    <w:p w:rsidR="00982359" w:rsidRPr="00836130" w:rsidRDefault="00515897">
      <w:pPr>
        <w:numPr>
          <w:ilvl w:val="0"/>
          <w:numId w:val="29"/>
        </w:numPr>
        <w:tabs>
          <w:tab w:val="left" w:pos="1540"/>
        </w:tabs>
        <w:spacing w:line="240" w:lineRule="auto"/>
        <w:ind w:left="1134" w:hanging="425"/>
        <w:jc w:val="both"/>
        <w:rPr>
          <w:rFonts w:ascii="Verdana" w:hAnsi="Verdana"/>
          <w:sz w:val="20"/>
          <w:szCs w:val="20"/>
        </w:rPr>
      </w:pPr>
      <w:bookmarkStart w:id="8" w:name="page12"/>
      <w:bookmarkEnd w:id="8"/>
      <w:r w:rsidRPr="00836130">
        <w:rPr>
          <w:rFonts w:ascii="Verdana" w:hAnsi="Verdana"/>
          <w:sz w:val="20"/>
          <w:szCs w:val="20"/>
        </w:rPr>
        <w:t xml:space="preserve">Otwarcie ofert następuje poprzez użycie mechanizmu do odszyfrowania ofert dostępnego po zalogowaniu w zakładce Deszyfrowanie na </w:t>
      </w:r>
      <w:proofErr w:type="spellStart"/>
      <w:r w:rsidRPr="00836130">
        <w:rPr>
          <w:rFonts w:ascii="Verdana" w:hAnsi="Verdana"/>
          <w:sz w:val="20"/>
          <w:szCs w:val="20"/>
        </w:rPr>
        <w:t>miniPortalu</w:t>
      </w:r>
      <w:proofErr w:type="spellEnd"/>
      <w:r w:rsidRPr="00836130">
        <w:rPr>
          <w:rFonts w:ascii="Verdana" w:hAnsi="Verdana"/>
          <w:sz w:val="20"/>
          <w:szCs w:val="20"/>
        </w:rPr>
        <w:t xml:space="preserve"> i następuje poprzez wskazanie pliku do odszyfrowania </w:t>
      </w:r>
    </w:p>
    <w:p w:rsidR="00982359" w:rsidRPr="00836130" w:rsidRDefault="00515897">
      <w:pPr>
        <w:numPr>
          <w:ilvl w:val="0"/>
          <w:numId w:val="30"/>
        </w:numPr>
        <w:tabs>
          <w:tab w:val="left" w:pos="1700"/>
        </w:tabs>
        <w:spacing w:line="240" w:lineRule="auto"/>
        <w:ind w:left="1134" w:right="320" w:hanging="425"/>
        <w:jc w:val="both"/>
        <w:rPr>
          <w:rFonts w:ascii="Verdana" w:hAnsi="Verdana"/>
          <w:sz w:val="20"/>
          <w:szCs w:val="20"/>
        </w:rPr>
      </w:pPr>
      <w:r w:rsidRPr="00836130">
        <w:rPr>
          <w:rFonts w:ascii="Verdana" w:hAnsi="Verdana"/>
          <w:sz w:val="20"/>
          <w:szCs w:val="20"/>
        </w:rPr>
        <w:t xml:space="preserve">Niezwłocznie po otwarciu ofert Zamawiający zamieści na stronie na stronie internetowej informację z otwarcia ofert w zakresie określonym w art. 222 ust. 5 </w:t>
      </w:r>
      <w:proofErr w:type="spellStart"/>
      <w:r w:rsidRPr="00836130">
        <w:rPr>
          <w:rFonts w:ascii="Verdana" w:hAnsi="Verdana"/>
          <w:sz w:val="20"/>
          <w:szCs w:val="20"/>
        </w:rPr>
        <w:t>Pzp</w:t>
      </w:r>
      <w:proofErr w:type="spellEnd"/>
      <w:r w:rsidRPr="00836130">
        <w:rPr>
          <w:rFonts w:ascii="Verdana" w:hAnsi="Verdana"/>
          <w:sz w:val="20"/>
          <w:szCs w:val="20"/>
        </w:rPr>
        <w:t>.</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980"/>
        </w:tabs>
        <w:spacing w:line="240" w:lineRule="auto"/>
        <w:ind w:left="80"/>
        <w:jc w:val="both"/>
        <w:rPr>
          <w:rFonts w:ascii="Verdana" w:hAnsi="Verdana"/>
          <w:sz w:val="20"/>
          <w:szCs w:val="20"/>
        </w:rPr>
      </w:pPr>
      <w:r w:rsidRPr="00836130">
        <w:rPr>
          <w:rFonts w:ascii="Verdana" w:hAnsi="Verdana"/>
          <w:sz w:val="20"/>
          <w:szCs w:val="20"/>
        </w:rPr>
        <w:t>XVI.</w:t>
      </w:r>
      <w:r w:rsidRPr="00836130">
        <w:rPr>
          <w:rFonts w:ascii="Verdana" w:hAnsi="Verdana"/>
          <w:sz w:val="20"/>
          <w:szCs w:val="20"/>
        </w:rPr>
        <w:tab/>
      </w:r>
      <w:r w:rsidRPr="00836130">
        <w:rPr>
          <w:rFonts w:ascii="Verdana" w:hAnsi="Verdana"/>
          <w:b/>
          <w:bCs/>
          <w:sz w:val="20"/>
          <w:szCs w:val="20"/>
          <w:highlight w:val="lightGray"/>
          <w:u w:val="single"/>
        </w:rPr>
        <w:t>OPIS KRYTERIÓW OCENY OFERT</w:t>
      </w:r>
    </w:p>
    <w:p w:rsidR="00982359" w:rsidRPr="00836130" w:rsidRDefault="00515897">
      <w:pPr>
        <w:spacing w:line="240" w:lineRule="auto"/>
        <w:ind w:right="-59" w:firstLine="993"/>
        <w:jc w:val="both"/>
        <w:rPr>
          <w:rFonts w:ascii="Verdana" w:hAnsi="Verdana"/>
          <w:sz w:val="20"/>
          <w:szCs w:val="20"/>
        </w:rPr>
      </w:pPr>
      <w:r w:rsidRPr="00836130">
        <w:rPr>
          <w:rFonts w:ascii="Verdana" w:hAnsi="Verdana"/>
          <w:sz w:val="20"/>
          <w:szCs w:val="20"/>
        </w:rPr>
        <w:t>Wybór oferty najkorzystniejszej zostanie dokonany według następujących kryteriów oceny ofert:</w:t>
      </w:r>
    </w:p>
    <w:p w:rsidR="00982359" w:rsidRPr="00836130" w:rsidRDefault="00515897">
      <w:pPr>
        <w:spacing w:line="240" w:lineRule="auto"/>
        <w:ind w:right="-59" w:firstLine="993"/>
        <w:jc w:val="both"/>
        <w:rPr>
          <w:rFonts w:ascii="Verdana" w:hAnsi="Verdana"/>
          <w:sz w:val="20"/>
          <w:szCs w:val="20"/>
        </w:rPr>
      </w:pPr>
      <w:r w:rsidRPr="00836130">
        <w:rPr>
          <w:rFonts w:ascii="Verdana" w:hAnsi="Verdana"/>
          <w:sz w:val="20"/>
          <w:szCs w:val="20"/>
        </w:rPr>
        <w:t>[C] Cena – waga 60%,</w:t>
      </w:r>
    </w:p>
    <w:p w:rsidR="00982359" w:rsidRDefault="00515897">
      <w:pPr>
        <w:spacing w:line="240" w:lineRule="auto"/>
        <w:ind w:right="-59" w:firstLine="993"/>
        <w:jc w:val="both"/>
        <w:rPr>
          <w:rFonts w:ascii="Verdana" w:hAnsi="Verdana"/>
          <w:sz w:val="20"/>
          <w:szCs w:val="20"/>
        </w:rPr>
      </w:pPr>
      <w:r w:rsidRPr="00836130">
        <w:rPr>
          <w:rFonts w:ascii="Verdana" w:hAnsi="Verdana"/>
          <w:sz w:val="20"/>
          <w:szCs w:val="20"/>
        </w:rPr>
        <w:t xml:space="preserve">[K] Kadra </w:t>
      </w:r>
      <w:r w:rsidR="004E08DE">
        <w:rPr>
          <w:rFonts w:ascii="Verdana" w:hAnsi="Verdana"/>
          <w:sz w:val="20"/>
          <w:szCs w:val="20"/>
        </w:rPr>
        <w:t>– waga 2</w:t>
      </w:r>
      <w:r w:rsidRPr="00836130">
        <w:rPr>
          <w:rFonts w:ascii="Verdana" w:hAnsi="Verdana"/>
          <w:sz w:val="20"/>
          <w:szCs w:val="20"/>
        </w:rPr>
        <w:t>0%</w:t>
      </w:r>
    </w:p>
    <w:p w:rsidR="00C227B9" w:rsidRPr="00C227B9" w:rsidRDefault="00C227B9" w:rsidP="00C227B9">
      <w:pPr>
        <w:spacing w:line="240" w:lineRule="auto"/>
        <w:ind w:right="-59" w:firstLine="993"/>
        <w:jc w:val="both"/>
        <w:rPr>
          <w:rFonts w:ascii="Verdana" w:hAnsi="Verdana"/>
          <w:sz w:val="20"/>
          <w:szCs w:val="20"/>
        </w:rPr>
      </w:pPr>
      <w:r>
        <w:rPr>
          <w:rFonts w:ascii="Verdana" w:hAnsi="Verdana"/>
          <w:sz w:val="20"/>
          <w:szCs w:val="20"/>
        </w:rPr>
        <w:t>[A] A</w:t>
      </w:r>
      <w:r w:rsidRPr="00C227B9">
        <w:rPr>
          <w:rFonts w:ascii="Verdana" w:hAnsi="Verdana"/>
          <w:sz w:val="20"/>
          <w:szCs w:val="20"/>
        </w:rPr>
        <w:t>trakcyjność oferty</w:t>
      </w:r>
      <w:r>
        <w:rPr>
          <w:rFonts w:ascii="Verdana" w:hAnsi="Verdana"/>
          <w:sz w:val="20"/>
          <w:szCs w:val="20"/>
        </w:rPr>
        <w:t xml:space="preserve"> – 20%</w:t>
      </w:r>
    </w:p>
    <w:p w:rsidR="00982359" w:rsidRPr="00836130" w:rsidRDefault="00982359">
      <w:pPr>
        <w:spacing w:line="240" w:lineRule="auto"/>
        <w:ind w:right="-59" w:firstLine="851"/>
        <w:jc w:val="both"/>
        <w:rPr>
          <w:rFonts w:ascii="Verdana" w:hAnsi="Verdana"/>
          <w:sz w:val="20"/>
          <w:szCs w:val="20"/>
        </w:rPr>
      </w:pPr>
    </w:p>
    <w:p w:rsidR="00982359" w:rsidRPr="00836130" w:rsidRDefault="00515897">
      <w:pPr>
        <w:numPr>
          <w:ilvl w:val="0"/>
          <w:numId w:val="31"/>
        </w:numPr>
        <w:tabs>
          <w:tab w:val="left" w:pos="1134"/>
        </w:tabs>
        <w:spacing w:line="240" w:lineRule="auto"/>
        <w:ind w:left="1134" w:right="20" w:hanging="283"/>
        <w:jc w:val="both"/>
        <w:rPr>
          <w:rFonts w:ascii="Verdana" w:hAnsi="Verdana"/>
          <w:sz w:val="20"/>
          <w:szCs w:val="20"/>
        </w:rPr>
      </w:pPr>
      <w:r w:rsidRPr="00836130">
        <w:rPr>
          <w:rFonts w:ascii="Verdana" w:hAnsi="Verdana"/>
          <w:sz w:val="20"/>
          <w:szCs w:val="20"/>
        </w:rPr>
        <w:lastRenderedPageBreak/>
        <w:t>W kryterium „</w:t>
      </w:r>
      <w:r w:rsidRPr="00836130">
        <w:rPr>
          <w:rFonts w:ascii="Verdana" w:hAnsi="Verdana"/>
          <w:b/>
          <w:bCs/>
          <w:sz w:val="20"/>
          <w:szCs w:val="20"/>
        </w:rPr>
        <w:t>Cena</w:t>
      </w:r>
      <w:r w:rsidRPr="00836130">
        <w:rPr>
          <w:rFonts w:ascii="Verdana" w:hAnsi="Verdana"/>
          <w:sz w:val="20"/>
          <w:szCs w:val="20"/>
        </w:rPr>
        <w:t>” [C] zamawiający będzie brał pod uwagę zaoferowaną cenę brutto za wykonanie zamówienia, a liczba punktów zostanie przyznana wg poniższego wzoru:</w:t>
      </w:r>
    </w:p>
    <w:p w:rsidR="00982359" w:rsidRPr="00836130" w:rsidRDefault="00515897">
      <w:pPr>
        <w:tabs>
          <w:tab w:val="left" w:pos="1134"/>
        </w:tabs>
        <w:spacing w:line="240" w:lineRule="auto"/>
        <w:ind w:left="1134" w:right="20"/>
        <w:jc w:val="both"/>
        <w:rPr>
          <w:rFonts w:ascii="Verdana" w:hAnsi="Verdana"/>
          <w:b/>
          <w:sz w:val="20"/>
          <w:szCs w:val="20"/>
        </w:rPr>
      </w:pPr>
      <w:r w:rsidRPr="00836130">
        <w:rPr>
          <w:rFonts w:ascii="Verdana" w:hAnsi="Verdana"/>
          <w:b/>
          <w:sz w:val="20"/>
          <w:szCs w:val="20"/>
        </w:rPr>
        <w:t>C=(</w:t>
      </w:r>
      <w:proofErr w:type="spellStart"/>
      <w:r w:rsidRPr="00836130">
        <w:rPr>
          <w:rFonts w:ascii="Verdana" w:hAnsi="Verdana"/>
          <w:b/>
          <w:sz w:val="20"/>
          <w:szCs w:val="20"/>
        </w:rPr>
        <w:t>Cmin</w:t>
      </w:r>
      <w:proofErr w:type="spellEnd"/>
      <w:r w:rsidRPr="00836130">
        <w:rPr>
          <w:rFonts w:ascii="Verdana" w:hAnsi="Verdana"/>
          <w:b/>
          <w:sz w:val="20"/>
          <w:szCs w:val="20"/>
        </w:rPr>
        <w:t>/</w:t>
      </w:r>
      <w:proofErr w:type="spellStart"/>
      <w:r w:rsidRPr="00836130">
        <w:rPr>
          <w:rFonts w:ascii="Verdana" w:hAnsi="Verdana"/>
          <w:b/>
          <w:sz w:val="20"/>
          <w:szCs w:val="20"/>
        </w:rPr>
        <w:t>Cbad</w:t>
      </w:r>
      <w:proofErr w:type="spellEnd"/>
      <w:r w:rsidRPr="00836130">
        <w:rPr>
          <w:rFonts w:ascii="Verdana" w:hAnsi="Verdana"/>
          <w:b/>
          <w:sz w:val="20"/>
          <w:szCs w:val="20"/>
        </w:rPr>
        <w:t>)*60pkt</w:t>
      </w:r>
    </w:p>
    <w:p w:rsidR="00982359" w:rsidRPr="00836130" w:rsidRDefault="00515897">
      <w:pPr>
        <w:tabs>
          <w:tab w:val="left" w:pos="1134"/>
        </w:tabs>
        <w:spacing w:line="240" w:lineRule="auto"/>
        <w:ind w:left="1134" w:right="20"/>
        <w:jc w:val="both"/>
        <w:rPr>
          <w:rFonts w:ascii="Verdana" w:hAnsi="Verdana"/>
          <w:sz w:val="20"/>
          <w:szCs w:val="20"/>
        </w:rPr>
      </w:pPr>
      <w:r w:rsidRPr="00836130">
        <w:rPr>
          <w:rFonts w:ascii="Verdana" w:hAnsi="Verdana"/>
          <w:sz w:val="20"/>
          <w:szCs w:val="20"/>
        </w:rPr>
        <w:t xml:space="preserve">gdzie: </w:t>
      </w:r>
    </w:p>
    <w:p w:rsidR="00982359" w:rsidRPr="00836130" w:rsidRDefault="00515897">
      <w:pPr>
        <w:tabs>
          <w:tab w:val="left" w:pos="1134"/>
        </w:tabs>
        <w:spacing w:line="240" w:lineRule="auto"/>
        <w:ind w:left="1134" w:right="20"/>
        <w:jc w:val="both"/>
        <w:rPr>
          <w:rFonts w:ascii="Verdana" w:hAnsi="Verdana"/>
          <w:sz w:val="20"/>
          <w:szCs w:val="20"/>
        </w:rPr>
      </w:pPr>
      <w:r w:rsidRPr="00836130">
        <w:rPr>
          <w:rFonts w:ascii="Verdana" w:hAnsi="Verdana"/>
          <w:sz w:val="20"/>
          <w:szCs w:val="20"/>
        </w:rPr>
        <w:t xml:space="preserve">C - liczba punktów, jaką uzyskała oferta badana w kryterium „Cena” </w:t>
      </w:r>
    </w:p>
    <w:p w:rsidR="00982359" w:rsidRPr="00836130" w:rsidRDefault="00515897">
      <w:pPr>
        <w:tabs>
          <w:tab w:val="left" w:pos="1134"/>
        </w:tabs>
        <w:spacing w:line="240" w:lineRule="auto"/>
        <w:ind w:left="1134" w:right="20"/>
        <w:jc w:val="both"/>
        <w:rPr>
          <w:rFonts w:ascii="Verdana" w:hAnsi="Verdana"/>
          <w:sz w:val="20"/>
          <w:szCs w:val="20"/>
        </w:rPr>
      </w:pPr>
      <w:proofErr w:type="spellStart"/>
      <w:r w:rsidRPr="00836130">
        <w:rPr>
          <w:rFonts w:ascii="Verdana" w:hAnsi="Verdana"/>
          <w:sz w:val="20"/>
          <w:szCs w:val="20"/>
        </w:rPr>
        <w:t>Cmin</w:t>
      </w:r>
      <w:proofErr w:type="spellEnd"/>
      <w:r w:rsidRPr="00836130">
        <w:rPr>
          <w:rFonts w:ascii="Verdana" w:hAnsi="Verdana"/>
          <w:sz w:val="20"/>
          <w:szCs w:val="20"/>
        </w:rPr>
        <w:t xml:space="preserve"> - cena oferty z najniższą ceną </w:t>
      </w:r>
    </w:p>
    <w:p w:rsidR="00982359" w:rsidRPr="00836130" w:rsidRDefault="00515897">
      <w:pPr>
        <w:tabs>
          <w:tab w:val="left" w:pos="1134"/>
        </w:tabs>
        <w:spacing w:line="240" w:lineRule="auto"/>
        <w:ind w:left="1134" w:right="20"/>
        <w:jc w:val="both"/>
        <w:rPr>
          <w:rFonts w:ascii="Verdana" w:hAnsi="Verdana"/>
          <w:sz w:val="20"/>
          <w:szCs w:val="20"/>
        </w:rPr>
      </w:pPr>
      <w:proofErr w:type="spellStart"/>
      <w:r w:rsidRPr="00836130">
        <w:rPr>
          <w:rFonts w:ascii="Verdana" w:hAnsi="Verdana"/>
          <w:sz w:val="20"/>
          <w:szCs w:val="20"/>
        </w:rPr>
        <w:t>Cbad</w:t>
      </w:r>
      <w:proofErr w:type="spellEnd"/>
      <w:r w:rsidRPr="00836130">
        <w:rPr>
          <w:rFonts w:ascii="Verdana" w:hAnsi="Verdana"/>
          <w:sz w:val="20"/>
          <w:szCs w:val="20"/>
        </w:rPr>
        <w:t xml:space="preserve"> - cena oferty badanej</w:t>
      </w:r>
    </w:p>
    <w:p w:rsidR="00982359" w:rsidRPr="00836130" w:rsidRDefault="00982359">
      <w:pPr>
        <w:tabs>
          <w:tab w:val="left" w:pos="1134"/>
        </w:tabs>
        <w:spacing w:line="240" w:lineRule="auto"/>
        <w:ind w:right="20"/>
        <w:jc w:val="both"/>
        <w:rPr>
          <w:rFonts w:ascii="Verdana" w:hAnsi="Verdana"/>
          <w:sz w:val="20"/>
          <w:szCs w:val="20"/>
        </w:rPr>
      </w:pPr>
    </w:p>
    <w:p w:rsidR="00982359" w:rsidRPr="00836130" w:rsidRDefault="00515897">
      <w:pPr>
        <w:numPr>
          <w:ilvl w:val="0"/>
          <w:numId w:val="31"/>
        </w:numPr>
        <w:tabs>
          <w:tab w:val="left" w:pos="1134"/>
        </w:tabs>
        <w:spacing w:line="240" w:lineRule="auto"/>
        <w:ind w:left="1134" w:right="20" w:hanging="283"/>
        <w:jc w:val="both"/>
        <w:rPr>
          <w:rFonts w:ascii="Verdana" w:hAnsi="Verdana"/>
          <w:sz w:val="20"/>
          <w:szCs w:val="20"/>
        </w:rPr>
      </w:pPr>
      <w:r w:rsidRPr="00836130">
        <w:rPr>
          <w:rFonts w:ascii="Verdana" w:hAnsi="Verdana"/>
          <w:sz w:val="20"/>
          <w:szCs w:val="20"/>
        </w:rPr>
        <w:t>W kryterium „Kadra” [K] punkty będą przyznawane za ilość psychologów/doradców którymi dysponuje Wykonawca  z wymaganego zakresu przy zastosowaniu następującego wzoru:</w:t>
      </w:r>
    </w:p>
    <w:p w:rsidR="00982359" w:rsidRPr="00836130" w:rsidRDefault="00982359">
      <w:pPr>
        <w:spacing w:line="240" w:lineRule="auto"/>
        <w:jc w:val="both"/>
        <w:rPr>
          <w:rFonts w:ascii="Verdana" w:hAnsi="Verdana"/>
          <w:sz w:val="20"/>
          <w:szCs w:val="20"/>
        </w:rPr>
      </w:pPr>
      <w:bookmarkStart w:id="9" w:name="_Hlk12345433"/>
    </w:p>
    <w:p w:rsidR="00982359" w:rsidRPr="00836130" w:rsidRDefault="00515897">
      <w:pPr>
        <w:spacing w:line="240" w:lineRule="auto"/>
        <w:ind w:firstLine="1134"/>
        <w:jc w:val="both"/>
        <w:rPr>
          <w:rFonts w:ascii="Verdana" w:hAnsi="Verdana"/>
          <w:b/>
          <w:sz w:val="20"/>
          <w:szCs w:val="20"/>
        </w:rPr>
      </w:pPr>
      <w:r w:rsidRPr="00836130">
        <w:rPr>
          <w:rFonts w:ascii="Verdana" w:hAnsi="Verdana"/>
          <w:b/>
          <w:sz w:val="20"/>
          <w:szCs w:val="20"/>
        </w:rPr>
        <w:t>Ilość  psychologów/doradców którymi</w:t>
      </w:r>
    </w:p>
    <w:p w:rsidR="00982359" w:rsidRPr="00836130" w:rsidRDefault="00515897">
      <w:pPr>
        <w:spacing w:line="240" w:lineRule="auto"/>
        <w:ind w:left="709" w:firstLine="1134"/>
        <w:jc w:val="both"/>
        <w:rPr>
          <w:rFonts w:ascii="Verdana" w:hAnsi="Verdana"/>
          <w:b/>
          <w:sz w:val="20"/>
          <w:szCs w:val="20"/>
        </w:rPr>
      </w:pPr>
      <w:r w:rsidRPr="00836130">
        <w:rPr>
          <w:rFonts w:ascii="Verdana" w:hAnsi="Verdana"/>
          <w:b/>
          <w:sz w:val="20"/>
          <w:szCs w:val="20"/>
        </w:rPr>
        <w:t xml:space="preserve"> dysponuje Wykonawca </w:t>
      </w:r>
      <w:bookmarkEnd w:id="9"/>
      <w:r w:rsidRPr="00836130">
        <w:rPr>
          <w:rFonts w:ascii="Verdana" w:hAnsi="Verdana"/>
          <w:b/>
          <w:sz w:val="20"/>
          <w:szCs w:val="20"/>
        </w:rPr>
        <w:t>w badanej ofercie</w:t>
      </w:r>
    </w:p>
    <w:p w:rsidR="00982359" w:rsidRPr="00836130" w:rsidRDefault="00515897">
      <w:pPr>
        <w:spacing w:line="240" w:lineRule="auto"/>
        <w:ind w:left="709" w:firstLine="1134"/>
        <w:jc w:val="both"/>
        <w:rPr>
          <w:rFonts w:ascii="Verdana" w:hAnsi="Verdana"/>
          <w:b/>
          <w:sz w:val="20"/>
          <w:szCs w:val="20"/>
        </w:rPr>
      </w:pPr>
      <w:r w:rsidRPr="00836130">
        <w:rPr>
          <w:rFonts w:ascii="Verdana" w:hAnsi="Verdana"/>
          <w:b/>
          <w:sz w:val="20"/>
          <w:szCs w:val="20"/>
        </w:rPr>
        <w:t xml:space="preserve">------------------------------------------------------- * </w:t>
      </w:r>
      <w:r w:rsidR="00C311D8">
        <w:rPr>
          <w:rFonts w:ascii="Verdana" w:hAnsi="Verdana"/>
          <w:b/>
          <w:sz w:val="20"/>
          <w:szCs w:val="20"/>
        </w:rPr>
        <w:t xml:space="preserve">20 </w:t>
      </w:r>
      <w:r w:rsidRPr="00836130">
        <w:rPr>
          <w:rFonts w:ascii="Verdana" w:hAnsi="Verdana"/>
          <w:b/>
          <w:sz w:val="20"/>
          <w:szCs w:val="20"/>
        </w:rPr>
        <w:t xml:space="preserve">pkt </w:t>
      </w:r>
    </w:p>
    <w:p w:rsidR="00982359" w:rsidRPr="00836130" w:rsidRDefault="00515897">
      <w:pPr>
        <w:spacing w:line="240" w:lineRule="auto"/>
        <w:ind w:left="709" w:firstLine="1134"/>
        <w:jc w:val="both"/>
        <w:rPr>
          <w:rFonts w:ascii="Verdana" w:hAnsi="Verdana"/>
          <w:b/>
          <w:sz w:val="20"/>
          <w:szCs w:val="20"/>
        </w:rPr>
      </w:pPr>
      <w:r w:rsidRPr="00836130">
        <w:rPr>
          <w:rFonts w:ascii="Verdana" w:hAnsi="Verdana"/>
          <w:b/>
          <w:sz w:val="20"/>
          <w:szCs w:val="20"/>
        </w:rPr>
        <w:t xml:space="preserve">Maksymalna ilość psychologów/doradców  </w:t>
      </w:r>
    </w:p>
    <w:p w:rsidR="00982359" w:rsidRPr="00836130" w:rsidRDefault="00515897">
      <w:pPr>
        <w:spacing w:line="240" w:lineRule="auto"/>
        <w:ind w:left="709" w:firstLine="1134"/>
        <w:jc w:val="both"/>
        <w:rPr>
          <w:rFonts w:ascii="Verdana" w:hAnsi="Verdana"/>
          <w:b/>
          <w:sz w:val="20"/>
          <w:szCs w:val="20"/>
        </w:rPr>
      </w:pPr>
      <w:r w:rsidRPr="00836130">
        <w:rPr>
          <w:rFonts w:ascii="Verdana" w:hAnsi="Verdana"/>
          <w:b/>
          <w:sz w:val="20"/>
          <w:szCs w:val="20"/>
        </w:rPr>
        <w:t xml:space="preserve">                spośród wszystkich ofert </w:t>
      </w:r>
    </w:p>
    <w:p w:rsidR="00982359" w:rsidRPr="00836130" w:rsidRDefault="00515897">
      <w:pPr>
        <w:spacing w:line="240" w:lineRule="auto"/>
        <w:ind w:left="1134"/>
        <w:jc w:val="both"/>
        <w:rPr>
          <w:rFonts w:ascii="Verdana" w:hAnsi="Verdana"/>
          <w:sz w:val="20"/>
          <w:szCs w:val="20"/>
        </w:rPr>
      </w:pPr>
      <w:r w:rsidRPr="00836130">
        <w:rPr>
          <w:rFonts w:ascii="Verdana" w:hAnsi="Verdana"/>
          <w:sz w:val="20"/>
          <w:szCs w:val="20"/>
        </w:rPr>
        <w:t>Wykonawca otrzyma punkty jedynie za wykazanie się ilością psychologów/doradców zawodowych z wymaganym  doświadczeniem (min. 200 godzin doświadczenia).</w:t>
      </w:r>
    </w:p>
    <w:p w:rsidR="00982359" w:rsidRPr="00836130" w:rsidRDefault="00982359">
      <w:pPr>
        <w:spacing w:line="240" w:lineRule="auto"/>
        <w:ind w:left="567"/>
        <w:jc w:val="both"/>
        <w:rPr>
          <w:rFonts w:ascii="Verdana" w:hAnsi="Verdana"/>
          <w:sz w:val="20"/>
          <w:szCs w:val="20"/>
        </w:rPr>
      </w:pPr>
    </w:p>
    <w:p w:rsidR="00C227B9" w:rsidRPr="00C227B9" w:rsidRDefault="00C227B9" w:rsidP="00C227B9">
      <w:pPr>
        <w:pStyle w:val="Akapitzlist"/>
        <w:numPr>
          <w:ilvl w:val="0"/>
          <w:numId w:val="31"/>
        </w:numPr>
        <w:spacing w:line="240" w:lineRule="auto"/>
        <w:ind w:right="20"/>
        <w:jc w:val="both"/>
        <w:rPr>
          <w:rFonts w:ascii="Verdana" w:hAnsi="Verdana"/>
          <w:sz w:val="20"/>
          <w:szCs w:val="20"/>
        </w:rPr>
      </w:pPr>
      <w:r w:rsidRPr="00C227B9">
        <w:rPr>
          <w:rFonts w:ascii="Verdana" w:hAnsi="Verdana"/>
          <w:sz w:val="20"/>
          <w:szCs w:val="20"/>
        </w:rPr>
        <w:t>Atrakcyjność oferty [A], w tym:</w:t>
      </w:r>
    </w:p>
    <w:p w:rsidR="00C227B9" w:rsidRPr="00C227B9" w:rsidRDefault="00C227B9" w:rsidP="00C227B9">
      <w:pPr>
        <w:spacing w:line="240" w:lineRule="auto"/>
        <w:ind w:left="1416" w:right="20"/>
        <w:jc w:val="both"/>
        <w:rPr>
          <w:rFonts w:ascii="Verdana" w:hAnsi="Verdana"/>
          <w:sz w:val="20"/>
          <w:szCs w:val="20"/>
        </w:rPr>
      </w:pPr>
      <w:r w:rsidRPr="00C227B9">
        <w:rPr>
          <w:rFonts w:ascii="Verdana" w:hAnsi="Verdana"/>
          <w:sz w:val="20"/>
          <w:szCs w:val="20"/>
        </w:rPr>
        <w:t>- proponowane atrakcje podczas wyjazdu do Zakopanego – A = 0-</w:t>
      </w:r>
      <w:r w:rsidR="00C311D8">
        <w:rPr>
          <w:rFonts w:ascii="Verdana" w:hAnsi="Verdana"/>
          <w:sz w:val="20"/>
          <w:szCs w:val="20"/>
        </w:rPr>
        <w:t>10</w:t>
      </w:r>
      <w:r w:rsidRPr="00C227B9">
        <w:rPr>
          <w:rFonts w:ascii="Verdana" w:hAnsi="Verdana"/>
          <w:sz w:val="20"/>
          <w:szCs w:val="20"/>
        </w:rPr>
        <w:t xml:space="preserve"> pkt;</w:t>
      </w:r>
    </w:p>
    <w:p w:rsidR="00C227B9" w:rsidRDefault="00C227B9" w:rsidP="00C227B9">
      <w:pPr>
        <w:spacing w:line="240" w:lineRule="auto"/>
        <w:ind w:left="1416" w:right="20"/>
        <w:jc w:val="both"/>
        <w:rPr>
          <w:rFonts w:ascii="Verdana" w:hAnsi="Verdana"/>
          <w:sz w:val="20"/>
          <w:szCs w:val="20"/>
        </w:rPr>
      </w:pPr>
      <w:r w:rsidRPr="00C227B9">
        <w:rPr>
          <w:rFonts w:ascii="Verdana" w:hAnsi="Verdana"/>
          <w:sz w:val="20"/>
          <w:szCs w:val="20"/>
        </w:rPr>
        <w:t>- atrakcyjność wyj</w:t>
      </w:r>
      <w:r>
        <w:rPr>
          <w:rFonts w:ascii="Verdana" w:hAnsi="Verdana"/>
          <w:sz w:val="20"/>
          <w:szCs w:val="20"/>
        </w:rPr>
        <w:t>ść kulturalnych  – B = 0-</w:t>
      </w:r>
      <w:r w:rsidR="00C311D8">
        <w:rPr>
          <w:rFonts w:ascii="Verdana" w:hAnsi="Verdana"/>
          <w:sz w:val="20"/>
          <w:szCs w:val="20"/>
        </w:rPr>
        <w:t>10</w:t>
      </w:r>
      <w:r>
        <w:rPr>
          <w:rFonts w:ascii="Verdana" w:hAnsi="Verdana"/>
          <w:sz w:val="20"/>
          <w:szCs w:val="20"/>
        </w:rPr>
        <w:t xml:space="preserve"> pkt.</w:t>
      </w:r>
    </w:p>
    <w:p w:rsidR="00C227B9" w:rsidRPr="00C227B9" w:rsidRDefault="00C227B9" w:rsidP="00C227B9">
      <w:pPr>
        <w:spacing w:line="240" w:lineRule="auto"/>
        <w:ind w:left="1416" w:right="20"/>
        <w:jc w:val="both"/>
        <w:rPr>
          <w:rFonts w:ascii="Verdana" w:hAnsi="Verdana"/>
          <w:sz w:val="20"/>
          <w:szCs w:val="20"/>
        </w:rPr>
      </w:pPr>
      <w:r>
        <w:rPr>
          <w:rFonts w:ascii="Verdana" w:hAnsi="Verdana"/>
          <w:sz w:val="20"/>
          <w:szCs w:val="20"/>
        </w:rPr>
        <w:t>Łączna ocena – A+B</w:t>
      </w:r>
      <w:r w:rsidR="00C311D8">
        <w:rPr>
          <w:rFonts w:ascii="Verdana" w:hAnsi="Verdana"/>
          <w:sz w:val="20"/>
          <w:szCs w:val="20"/>
        </w:rPr>
        <w:t xml:space="preserve"> = 20 PKT.</w:t>
      </w:r>
    </w:p>
    <w:p w:rsidR="00C227B9" w:rsidRPr="00C227B9" w:rsidRDefault="00515897" w:rsidP="00C227B9">
      <w:pPr>
        <w:pStyle w:val="Akapitzlist"/>
        <w:numPr>
          <w:ilvl w:val="0"/>
          <w:numId w:val="31"/>
        </w:numPr>
        <w:spacing w:line="240" w:lineRule="auto"/>
        <w:ind w:left="1134" w:right="20" w:hanging="283"/>
        <w:jc w:val="both"/>
        <w:rPr>
          <w:rFonts w:ascii="Verdana" w:hAnsi="Verdana"/>
          <w:sz w:val="20"/>
          <w:szCs w:val="20"/>
        </w:rPr>
      </w:pPr>
      <w:r w:rsidRPr="00C227B9">
        <w:rPr>
          <w:rFonts w:ascii="Verdana" w:hAnsi="Verdana"/>
          <w:sz w:val="20"/>
          <w:szCs w:val="20"/>
        </w:rPr>
        <w:t xml:space="preserve">Jako najkorzystniejsza zostanie wybrana oferta, która nie podlega odrzuceniu oraz uzyska największą liczbę punktów w przyjętych kryteriach oceny, </w:t>
      </w:r>
      <w:r w:rsidR="00C227B9" w:rsidRPr="00C227B9">
        <w:rPr>
          <w:rFonts w:ascii="Verdana" w:hAnsi="Verdana"/>
          <w:sz w:val="20"/>
          <w:szCs w:val="20"/>
        </w:rPr>
        <w:br/>
      </w:r>
      <w:r w:rsidRPr="00C227B9">
        <w:rPr>
          <w:rFonts w:ascii="Verdana" w:hAnsi="Verdana"/>
          <w:sz w:val="20"/>
          <w:szCs w:val="20"/>
        </w:rPr>
        <w:t xml:space="preserve">a łączna punktacja [S] zostanie przyznana wg wzoru: </w:t>
      </w:r>
      <w:r w:rsidRPr="00C227B9">
        <w:rPr>
          <w:rFonts w:ascii="Verdana" w:hAnsi="Verdana"/>
          <w:b/>
          <w:bCs/>
          <w:sz w:val="20"/>
          <w:szCs w:val="20"/>
        </w:rPr>
        <w:t>S=C+K</w:t>
      </w:r>
      <w:r w:rsidR="00C227B9" w:rsidRPr="00C227B9">
        <w:rPr>
          <w:rFonts w:ascii="Verdana" w:hAnsi="Verdana"/>
          <w:b/>
          <w:bCs/>
          <w:sz w:val="20"/>
          <w:szCs w:val="20"/>
        </w:rPr>
        <w:t>+A</w:t>
      </w:r>
      <w:r w:rsidRPr="00C227B9">
        <w:rPr>
          <w:rFonts w:ascii="Verdana" w:hAnsi="Verdana"/>
          <w:b/>
          <w:bCs/>
          <w:sz w:val="20"/>
          <w:szCs w:val="20"/>
        </w:rPr>
        <w:t>.</w:t>
      </w:r>
    </w:p>
    <w:p w:rsidR="00C227B9" w:rsidRPr="00C227B9" w:rsidRDefault="00C227B9" w:rsidP="00C227B9">
      <w:pPr>
        <w:spacing w:line="240" w:lineRule="auto"/>
        <w:ind w:left="851" w:right="20"/>
        <w:jc w:val="both"/>
        <w:rPr>
          <w:rFonts w:ascii="Verdana" w:hAnsi="Verdana"/>
          <w:sz w:val="20"/>
          <w:szCs w:val="20"/>
        </w:rPr>
      </w:pPr>
    </w:p>
    <w:p w:rsidR="00C227B9" w:rsidRPr="00C227B9" w:rsidRDefault="00C227B9" w:rsidP="00C227B9">
      <w:pPr>
        <w:pStyle w:val="Akapitzlist"/>
        <w:numPr>
          <w:ilvl w:val="0"/>
          <w:numId w:val="31"/>
        </w:numPr>
        <w:spacing w:line="240" w:lineRule="auto"/>
        <w:ind w:left="1134" w:right="20" w:hanging="283"/>
        <w:jc w:val="both"/>
        <w:rPr>
          <w:rFonts w:ascii="Verdana" w:hAnsi="Verdana"/>
          <w:sz w:val="20"/>
          <w:szCs w:val="20"/>
        </w:rPr>
      </w:pPr>
      <w:r w:rsidRPr="00C227B9">
        <w:rPr>
          <w:rFonts w:ascii="Verdana" w:hAnsi="Verdana"/>
          <w:sz w:val="20"/>
          <w:szCs w:val="20"/>
        </w:rPr>
        <w:t>Zamawiający zastrzega sobie prawo do negocjacji ceny oferty z Wykonawcą, który złożył najkorzystniejszą ofertę, w przypadku gdy zaoferowana cena przewyższa możliwości finansowe przewidziane w budżecie Projektu.</w:t>
      </w:r>
    </w:p>
    <w:p w:rsidR="00C227B9" w:rsidRPr="00C227B9" w:rsidRDefault="00C227B9" w:rsidP="00C227B9">
      <w:pPr>
        <w:spacing w:line="240" w:lineRule="auto"/>
        <w:ind w:right="20"/>
        <w:jc w:val="both"/>
        <w:rPr>
          <w:rFonts w:ascii="Verdana" w:hAnsi="Verdana"/>
          <w:sz w:val="20"/>
          <w:szCs w:val="20"/>
        </w:rPr>
      </w:pPr>
    </w:p>
    <w:p w:rsidR="00982359" w:rsidRPr="00836130" w:rsidRDefault="00982359">
      <w:pPr>
        <w:spacing w:line="240" w:lineRule="auto"/>
        <w:jc w:val="both"/>
        <w:rPr>
          <w:rFonts w:ascii="Verdana" w:hAnsi="Verdana"/>
          <w:sz w:val="20"/>
          <w:szCs w:val="20"/>
        </w:rPr>
      </w:pPr>
    </w:p>
    <w:p w:rsidR="00982359" w:rsidRPr="00836130" w:rsidRDefault="00515897">
      <w:pPr>
        <w:tabs>
          <w:tab w:val="left" w:pos="980"/>
        </w:tabs>
        <w:spacing w:line="240" w:lineRule="auto"/>
        <w:jc w:val="both"/>
        <w:rPr>
          <w:rFonts w:ascii="Verdana" w:hAnsi="Verdana"/>
          <w:sz w:val="20"/>
          <w:szCs w:val="20"/>
        </w:rPr>
      </w:pPr>
      <w:r w:rsidRPr="00836130">
        <w:rPr>
          <w:rFonts w:ascii="Verdana" w:hAnsi="Verdana"/>
          <w:sz w:val="20"/>
          <w:szCs w:val="20"/>
        </w:rPr>
        <w:t>XVII.</w:t>
      </w:r>
      <w:r w:rsidRPr="00836130">
        <w:rPr>
          <w:rFonts w:ascii="Verdana" w:hAnsi="Verdana"/>
          <w:sz w:val="20"/>
          <w:szCs w:val="20"/>
        </w:rPr>
        <w:tab/>
      </w:r>
      <w:r w:rsidRPr="00836130">
        <w:rPr>
          <w:rFonts w:ascii="Verdana" w:hAnsi="Verdana"/>
          <w:b/>
          <w:bCs/>
          <w:sz w:val="20"/>
          <w:szCs w:val="20"/>
          <w:highlight w:val="lightGray"/>
          <w:u w:val="single"/>
        </w:rPr>
        <w:t>INFORMACJE O FORMALNOŚCIACH, JAKIE POWINNY BYĆ DOPEŁNIONE PO</w:t>
      </w:r>
    </w:p>
    <w:p w:rsidR="00982359" w:rsidRPr="00836130" w:rsidRDefault="00515897">
      <w:pPr>
        <w:spacing w:line="240" w:lineRule="auto"/>
        <w:ind w:left="1000" w:right="520"/>
        <w:jc w:val="both"/>
        <w:rPr>
          <w:rFonts w:ascii="Verdana" w:hAnsi="Verdana"/>
          <w:sz w:val="20"/>
          <w:szCs w:val="20"/>
        </w:rPr>
      </w:pPr>
      <w:r w:rsidRPr="00836130">
        <w:rPr>
          <w:rFonts w:ascii="Verdana" w:hAnsi="Verdana"/>
          <w:b/>
          <w:bCs/>
          <w:sz w:val="20"/>
          <w:szCs w:val="20"/>
          <w:highlight w:val="lightGray"/>
          <w:u w:val="single"/>
        </w:rPr>
        <w:t>WYBORZE OFERTY W CELU ZAWARCIA UMOWY W SPRAWIE ZAMÓWIENIA PUBLICZNEGO</w:t>
      </w:r>
    </w:p>
    <w:p w:rsidR="00982359" w:rsidRPr="00836130" w:rsidRDefault="00515897">
      <w:pPr>
        <w:spacing w:line="240" w:lineRule="auto"/>
        <w:ind w:left="1000" w:right="20"/>
        <w:jc w:val="both"/>
        <w:rPr>
          <w:rFonts w:ascii="Verdana" w:hAnsi="Verdana"/>
          <w:sz w:val="20"/>
          <w:szCs w:val="20"/>
        </w:rPr>
      </w:pPr>
      <w:r w:rsidRPr="00836130">
        <w:rPr>
          <w:rFonts w:ascii="Verdana" w:hAnsi="Verdana"/>
          <w:b/>
          <w:bCs/>
          <w:sz w:val="20"/>
          <w:szCs w:val="20"/>
        </w:rPr>
        <w:t>Wykonawca, którego oferta została wybrana jako najkorzystniejsza jest zobowiązany najpóźniej w dniu podpisania umowy do przekazania zamawiającemu</w:t>
      </w:r>
      <w:r w:rsidRPr="00836130">
        <w:rPr>
          <w:rFonts w:ascii="Verdana" w:hAnsi="Verdana"/>
          <w:sz w:val="20"/>
          <w:szCs w:val="20"/>
        </w:rPr>
        <w:t>:</w:t>
      </w:r>
    </w:p>
    <w:p w:rsidR="00982359" w:rsidRPr="00836130" w:rsidRDefault="00515897">
      <w:pPr>
        <w:numPr>
          <w:ilvl w:val="0"/>
          <w:numId w:val="32"/>
        </w:numPr>
        <w:tabs>
          <w:tab w:val="left" w:pos="1560"/>
        </w:tabs>
        <w:spacing w:line="240" w:lineRule="auto"/>
        <w:ind w:left="1418" w:right="20" w:hanging="425"/>
        <w:jc w:val="both"/>
        <w:rPr>
          <w:rFonts w:ascii="Verdana" w:hAnsi="Verdana"/>
          <w:sz w:val="20"/>
          <w:szCs w:val="20"/>
        </w:rPr>
      </w:pPr>
      <w:r w:rsidRPr="00836130">
        <w:rPr>
          <w:rFonts w:ascii="Verdana" w:hAnsi="Verdana"/>
          <w:b/>
          <w:bCs/>
          <w:sz w:val="20"/>
          <w:szCs w:val="20"/>
        </w:rPr>
        <w:t xml:space="preserve">listy osób </w:t>
      </w:r>
      <w:r w:rsidRPr="00836130">
        <w:rPr>
          <w:rFonts w:ascii="Verdana" w:hAnsi="Verdana"/>
          <w:sz w:val="20"/>
          <w:szCs w:val="20"/>
        </w:rPr>
        <w:t>upoważnionych do kontaktów z zamawiającym oraz przekazywania i odbioru dokumentów związanych z realizacją umowy;</w:t>
      </w:r>
    </w:p>
    <w:p w:rsidR="00982359" w:rsidRPr="00836130" w:rsidRDefault="00515897">
      <w:pPr>
        <w:numPr>
          <w:ilvl w:val="0"/>
          <w:numId w:val="32"/>
        </w:numPr>
        <w:tabs>
          <w:tab w:val="left" w:pos="1560"/>
        </w:tabs>
        <w:spacing w:line="240" w:lineRule="auto"/>
        <w:ind w:left="1418" w:right="20" w:hanging="425"/>
        <w:jc w:val="both"/>
        <w:rPr>
          <w:rFonts w:ascii="Verdana" w:hAnsi="Verdana"/>
          <w:sz w:val="20"/>
          <w:szCs w:val="20"/>
        </w:rPr>
      </w:pPr>
      <w:r w:rsidRPr="00836130">
        <w:rPr>
          <w:rFonts w:ascii="Verdana" w:hAnsi="Verdana"/>
          <w:b/>
          <w:bCs/>
          <w:sz w:val="20"/>
          <w:szCs w:val="20"/>
        </w:rPr>
        <w:t xml:space="preserve">pełnomocnictwa </w:t>
      </w:r>
      <w:r w:rsidRPr="00836130">
        <w:rPr>
          <w:rFonts w:ascii="Verdana" w:hAnsi="Verdana"/>
          <w:sz w:val="20"/>
          <w:szCs w:val="20"/>
        </w:rPr>
        <w:t>osoby reprezentującej wykonawcę przy podpisywaniu umowy, o ile nie będzie ono wynikać z pełnomocnictwa załączonego do oferty;</w:t>
      </w:r>
    </w:p>
    <w:p w:rsidR="00982359" w:rsidRPr="00836130" w:rsidRDefault="00515897">
      <w:pPr>
        <w:numPr>
          <w:ilvl w:val="0"/>
          <w:numId w:val="32"/>
        </w:numPr>
        <w:tabs>
          <w:tab w:val="left" w:pos="1560"/>
        </w:tabs>
        <w:spacing w:line="240" w:lineRule="auto"/>
        <w:ind w:left="1418" w:right="20" w:hanging="425"/>
        <w:jc w:val="both"/>
        <w:rPr>
          <w:rFonts w:ascii="Verdana" w:hAnsi="Verdana"/>
          <w:sz w:val="20"/>
          <w:szCs w:val="20"/>
        </w:rPr>
      </w:pPr>
      <w:r w:rsidRPr="00836130">
        <w:rPr>
          <w:rFonts w:ascii="Verdana" w:hAnsi="Verdana"/>
          <w:sz w:val="20"/>
          <w:szCs w:val="20"/>
        </w:rPr>
        <w:t xml:space="preserve">oryginału lub kopii potwierdzonej za zgodność z oryginałem </w:t>
      </w:r>
      <w:r w:rsidRPr="00836130">
        <w:rPr>
          <w:rFonts w:ascii="Verdana" w:hAnsi="Verdana"/>
          <w:b/>
          <w:bCs/>
          <w:sz w:val="20"/>
          <w:szCs w:val="20"/>
        </w:rPr>
        <w:t>umowy regulującej współpracę</w:t>
      </w:r>
      <w:r w:rsidRPr="00836130">
        <w:rPr>
          <w:rFonts w:ascii="Verdana" w:hAnsi="Verdana"/>
          <w:sz w:val="20"/>
          <w:szCs w:val="20"/>
        </w:rPr>
        <w:t xml:space="preserve"> wykonawców wspólnie ubiegających się o zamówienie - w przypadku, gdy wybrano ofertę złożoną przez takich wykonawców,</w:t>
      </w:r>
    </w:p>
    <w:p w:rsidR="00982359" w:rsidRPr="00836130" w:rsidRDefault="00982359">
      <w:pPr>
        <w:tabs>
          <w:tab w:val="left" w:pos="1418"/>
        </w:tabs>
        <w:spacing w:line="240" w:lineRule="auto"/>
        <w:ind w:left="993" w:right="20"/>
        <w:jc w:val="both"/>
        <w:rPr>
          <w:rFonts w:ascii="Verdana" w:hAnsi="Verdana"/>
          <w:sz w:val="20"/>
          <w:szCs w:val="20"/>
        </w:rPr>
      </w:pPr>
    </w:p>
    <w:p w:rsidR="00982359" w:rsidRPr="00836130" w:rsidRDefault="00515897">
      <w:pPr>
        <w:tabs>
          <w:tab w:val="left" w:pos="900"/>
        </w:tabs>
        <w:spacing w:line="240" w:lineRule="auto"/>
        <w:ind w:left="80"/>
        <w:jc w:val="both"/>
        <w:rPr>
          <w:rFonts w:ascii="Verdana" w:hAnsi="Verdana"/>
          <w:sz w:val="20"/>
          <w:szCs w:val="20"/>
        </w:rPr>
      </w:pPr>
      <w:bookmarkStart w:id="10" w:name="page13"/>
      <w:bookmarkEnd w:id="10"/>
      <w:r w:rsidRPr="00836130">
        <w:rPr>
          <w:rFonts w:ascii="Verdana" w:hAnsi="Verdana"/>
          <w:sz w:val="20"/>
          <w:szCs w:val="20"/>
        </w:rPr>
        <w:t>XVIII.</w:t>
      </w:r>
      <w:r w:rsidRPr="00836130">
        <w:rPr>
          <w:rFonts w:ascii="Verdana" w:hAnsi="Verdana"/>
          <w:sz w:val="20"/>
          <w:szCs w:val="20"/>
        </w:rPr>
        <w:tab/>
      </w:r>
      <w:r w:rsidRPr="00836130">
        <w:rPr>
          <w:rFonts w:ascii="Verdana" w:hAnsi="Verdana"/>
          <w:b/>
          <w:bCs/>
          <w:sz w:val="20"/>
          <w:szCs w:val="20"/>
          <w:highlight w:val="lightGray"/>
          <w:u w:val="single"/>
        </w:rPr>
        <w:t>SPOSÓB OBLICZANIA CENY OFERTY</w:t>
      </w:r>
    </w:p>
    <w:p w:rsidR="00982359" w:rsidRPr="00836130" w:rsidRDefault="00515897">
      <w:pPr>
        <w:numPr>
          <w:ilvl w:val="0"/>
          <w:numId w:val="33"/>
        </w:numPr>
        <w:tabs>
          <w:tab w:val="left" w:pos="660"/>
        </w:tabs>
        <w:spacing w:line="240" w:lineRule="auto"/>
        <w:ind w:left="1134" w:hanging="283"/>
        <w:jc w:val="both"/>
        <w:rPr>
          <w:rFonts w:ascii="Verdana" w:hAnsi="Verdana"/>
          <w:sz w:val="20"/>
          <w:szCs w:val="20"/>
        </w:rPr>
      </w:pPr>
      <w:r w:rsidRPr="00836130">
        <w:rPr>
          <w:rFonts w:ascii="Verdana" w:hAnsi="Verdana"/>
          <w:sz w:val="20"/>
          <w:szCs w:val="20"/>
        </w:rPr>
        <w:t xml:space="preserve">Wykonawca określa cenę oferty poprzez obliczenie w Formularzu ofertowym </w:t>
      </w:r>
      <w:r w:rsidRPr="00836130">
        <w:rPr>
          <w:rFonts w:ascii="Verdana" w:hAnsi="Verdana"/>
          <w:b/>
          <w:bCs/>
          <w:sz w:val="20"/>
          <w:szCs w:val="20"/>
        </w:rPr>
        <w:t>całkowitej ceny za wykonanie przedmiotu zamówienia.</w:t>
      </w:r>
    </w:p>
    <w:p w:rsidR="00982359" w:rsidRPr="00836130" w:rsidRDefault="00515897">
      <w:pPr>
        <w:numPr>
          <w:ilvl w:val="0"/>
          <w:numId w:val="33"/>
        </w:numPr>
        <w:tabs>
          <w:tab w:val="left" w:pos="660"/>
        </w:tabs>
        <w:spacing w:line="240" w:lineRule="auto"/>
        <w:ind w:left="1134" w:hanging="283"/>
        <w:jc w:val="both"/>
        <w:rPr>
          <w:rFonts w:ascii="Verdana" w:hAnsi="Verdana"/>
          <w:sz w:val="20"/>
          <w:szCs w:val="20"/>
        </w:rPr>
      </w:pPr>
      <w:r w:rsidRPr="00836130">
        <w:rPr>
          <w:rFonts w:ascii="Verdana" w:hAnsi="Verdana"/>
          <w:sz w:val="20"/>
          <w:szCs w:val="20"/>
        </w:rPr>
        <w:t xml:space="preserve">Cenę brutto za wykonanie zamówienia należy podać w złotych polskich </w:t>
      </w:r>
      <w:r w:rsidRPr="00836130">
        <w:rPr>
          <w:rFonts w:ascii="Verdana" w:hAnsi="Verdana"/>
          <w:sz w:val="20"/>
          <w:szCs w:val="20"/>
        </w:rPr>
        <w:br/>
        <w:t xml:space="preserve">z dokładnością do dwóch miejsc po przecinku. Cena powinna obejmować całkowity koszt realizacji zamówienia objętego zamówieniem. </w:t>
      </w:r>
    </w:p>
    <w:p w:rsidR="00982359" w:rsidRPr="00836130" w:rsidRDefault="00515897">
      <w:pPr>
        <w:numPr>
          <w:ilvl w:val="0"/>
          <w:numId w:val="33"/>
        </w:numPr>
        <w:tabs>
          <w:tab w:val="left" w:pos="660"/>
        </w:tabs>
        <w:spacing w:line="240" w:lineRule="auto"/>
        <w:ind w:left="1134" w:hanging="283"/>
        <w:jc w:val="both"/>
        <w:rPr>
          <w:rFonts w:ascii="Verdana" w:hAnsi="Verdana"/>
          <w:sz w:val="20"/>
          <w:szCs w:val="20"/>
        </w:rPr>
      </w:pPr>
      <w:r w:rsidRPr="00836130">
        <w:rPr>
          <w:rFonts w:ascii="Verdana" w:hAnsi="Verdana"/>
          <w:sz w:val="20"/>
          <w:szCs w:val="20"/>
        </w:rPr>
        <w:t xml:space="preserve">Zamawiający przypomina, że w przypadku wykonywania przedmiotu niniejszego zamówienia przez osoby zatrudnione u Wykonawcy na podstawie umowy o pracę, płaca minimalna takich osób nie może być niższa niż minimalne wynagrodzenie określone </w:t>
      </w:r>
      <w:r w:rsidRPr="00836130">
        <w:rPr>
          <w:rFonts w:ascii="Verdana" w:hAnsi="Verdana"/>
          <w:sz w:val="20"/>
          <w:szCs w:val="20"/>
        </w:rPr>
        <w:br/>
        <w:t>w obowiązujących przepisach.</w:t>
      </w:r>
    </w:p>
    <w:p w:rsidR="00982359" w:rsidRPr="00836130" w:rsidRDefault="00982359">
      <w:pPr>
        <w:spacing w:line="240" w:lineRule="auto"/>
        <w:jc w:val="both"/>
        <w:rPr>
          <w:rFonts w:ascii="Verdana" w:hAnsi="Verdana"/>
          <w:sz w:val="20"/>
          <w:szCs w:val="20"/>
        </w:rPr>
      </w:pPr>
    </w:p>
    <w:p w:rsidR="00982359" w:rsidRPr="00836130" w:rsidRDefault="00515897">
      <w:pPr>
        <w:numPr>
          <w:ilvl w:val="0"/>
          <w:numId w:val="34"/>
        </w:numPr>
        <w:tabs>
          <w:tab w:val="left" w:pos="920"/>
        </w:tabs>
        <w:spacing w:line="240" w:lineRule="auto"/>
        <w:ind w:hanging="938"/>
        <w:jc w:val="both"/>
        <w:rPr>
          <w:rFonts w:ascii="Verdana" w:hAnsi="Verdana"/>
          <w:sz w:val="20"/>
          <w:szCs w:val="20"/>
        </w:rPr>
      </w:pPr>
      <w:r w:rsidRPr="00836130">
        <w:rPr>
          <w:rFonts w:ascii="Verdana" w:hAnsi="Verdana"/>
          <w:b/>
          <w:bCs/>
          <w:sz w:val="20"/>
          <w:szCs w:val="20"/>
          <w:highlight w:val="lightGray"/>
          <w:u w:val="single"/>
        </w:rPr>
        <w:t>WADIUM</w:t>
      </w:r>
    </w:p>
    <w:p w:rsidR="00982359" w:rsidRPr="00836130" w:rsidRDefault="00515897">
      <w:pPr>
        <w:tabs>
          <w:tab w:val="left" w:pos="851"/>
        </w:tabs>
        <w:spacing w:line="240" w:lineRule="auto"/>
        <w:jc w:val="both"/>
        <w:rPr>
          <w:rFonts w:ascii="Verdana" w:hAnsi="Verdana"/>
          <w:color w:val="000000"/>
          <w:sz w:val="20"/>
          <w:szCs w:val="20"/>
        </w:rPr>
      </w:pPr>
      <w:r w:rsidRPr="00836130">
        <w:rPr>
          <w:rFonts w:ascii="Verdana" w:hAnsi="Verdana"/>
          <w:b/>
          <w:bCs/>
          <w:color w:val="000000"/>
          <w:sz w:val="20"/>
          <w:szCs w:val="20"/>
        </w:rPr>
        <w:tab/>
        <w:t>Zamawiający nie wymaga wniesienia wadium.</w:t>
      </w:r>
    </w:p>
    <w:p w:rsidR="00982359" w:rsidRPr="00836130" w:rsidRDefault="00982359">
      <w:pPr>
        <w:tabs>
          <w:tab w:val="left" w:pos="1276"/>
        </w:tabs>
        <w:spacing w:line="240" w:lineRule="auto"/>
        <w:ind w:left="1134"/>
        <w:jc w:val="both"/>
        <w:rPr>
          <w:rFonts w:ascii="Verdana" w:hAnsi="Verdana"/>
          <w:color w:val="000000"/>
          <w:sz w:val="20"/>
          <w:szCs w:val="20"/>
        </w:rPr>
      </w:pPr>
    </w:p>
    <w:p w:rsidR="00982359" w:rsidRPr="00836130" w:rsidRDefault="00515897">
      <w:pPr>
        <w:tabs>
          <w:tab w:val="left" w:pos="900"/>
        </w:tabs>
        <w:spacing w:line="240" w:lineRule="auto"/>
        <w:ind w:left="80"/>
        <w:jc w:val="both"/>
        <w:rPr>
          <w:rFonts w:ascii="Verdana" w:hAnsi="Verdana"/>
          <w:sz w:val="20"/>
          <w:szCs w:val="20"/>
          <w:u w:val="single"/>
        </w:rPr>
      </w:pPr>
      <w:r w:rsidRPr="00836130">
        <w:rPr>
          <w:rFonts w:ascii="Verdana" w:hAnsi="Verdana"/>
          <w:sz w:val="20"/>
          <w:szCs w:val="20"/>
        </w:rPr>
        <w:t>XX.</w:t>
      </w:r>
      <w:r w:rsidRPr="00836130">
        <w:rPr>
          <w:rFonts w:ascii="Verdana" w:hAnsi="Verdana"/>
          <w:sz w:val="20"/>
          <w:szCs w:val="20"/>
        </w:rPr>
        <w:tab/>
      </w:r>
      <w:r w:rsidRPr="00836130">
        <w:rPr>
          <w:rFonts w:ascii="Verdana" w:hAnsi="Verdana"/>
          <w:b/>
          <w:bCs/>
          <w:sz w:val="20"/>
          <w:szCs w:val="20"/>
          <w:highlight w:val="lightGray"/>
          <w:u w:val="single"/>
        </w:rPr>
        <w:t>WYMAGANIA DOTYCZĄCE ZABEZPIECZENIA NALEŻYTEGO WYKONANIA</w:t>
      </w:r>
    </w:p>
    <w:p w:rsidR="00982359" w:rsidRPr="00836130" w:rsidRDefault="00515897">
      <w:pPr>
        <w:spacing w:line="240" w:lineRule="auto"/>
        <w:ind w:left="920"/>
        <w:jc w:val="both"/>
        <w:rPr>
          <w:rFonts w:ascii="Verdana" w:hAnsi="Verdana"/>
          <w:sz w:val="20"/>
          <w:szCs w:val="20"/>
          <w:u w:val="single"/>
        </w:rPr>
      </w:pPr>
      <w:r w:rsidRPr="00836130">
        <w:rPr>
          <w:rFonts w:ascii="Verdana" w:hAnsi="Verdana"/>
          <w:b/>
          <w:bCs/>
          <w:sz w:val="20"/>
          <w:szCs w:val="20"/>
          <w:highlight w:val="lightGray"/>
          <w:u w:val="single"/>
        </w:rPr>
        <w:t>UMOWY</w:t>
      </w:r>
    </w:p>
    <w:p w:rsidR="00982359" w:rsidRPr="00836130" w:rsidRDefault="00515897">
      <w:pPr>
        <w:suppressAutoHyphens/>
        <w:autoSpaceDE w:val="0"/>
        <w:spacing w:line="240" w:lineRule="auto"/>
        <w:ind w:left="851"/>
        <w:jc w:val="both"/>
        <w:rPr>
          <w:rFonts w:ascii="Verdana" w:hAnsi="Verdana"/>
          <w:sz w:val="20"/>
          <w:szCs w:val="20"/>
        </w:rPr>
      </w:pPr>
      <w:r w:rsidRPr="00836130">
        <w:rPr>
          <w:rFonts w:ascii="Verdana" w:hAnsi="Verdana"/>
          <w:sz w:val="20"/>
          <w:szCs w:val="20"/>
        </w:rPr>
        <w:t>Zamawiający nie będzie żądać od Wykonawcy, którego oferta została wybrana jako najkorzystniejsza, wniesienia zabezpieczenia należytego wykonania umowy.</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900"/>
        </w:tabs>
        <w:spacing w:line="240" w:lineRule="auto"/>
        <w:jc w:val="both"/>
        <w:rPr>
          <w:rFonts w:ascii="Verdana" w:hAnsi="Verdana"/>
          <w:sz w:val="20"/>
          <w:szCs w:val="20"/>
        </w:rPr>
      </w:pPr>
      <w:r w:rsidRPr="00836130">
        <w:rPr>
          <w:rFonts w:ascii="Verdana" w:hAnsi="Verdana"/>
          <w:sz w:val="20"/>
          <w:szCs w:val="20"/>
        </w:rPr>
        <w:lastRenderedPageBreak/>
        <w:t>XXI.</w:t>
      </w:r>
      <w:r w:rsidRPr="00836130">
        <w:rPr>
          <w:rFonts w:ascii="Verdana" w:hAnsi="Verdana"/>
          <w:sz w:val="20"/>
          <w:szCs w:val="20"/>
        </w:rPr>
        <w:tab/>
      </w:r>
      <w:r w:rsidRPr="00836130">
        <w:rPr>
          <w:rFonts w:ascii="Verdana" w:hAnsi="Verdana"/>
          <w:b/>
          <w:bCs/>
          <w:sz w:val="20"/>
          <w:szCs w:val="20"/>
          <w:highlight w:val="lightGray"/>
          <w:u w:val="single"/>
        </w:rPr>
        <w:t>INFORMACJE O TREŚCI ZAWARTEJ UMOWY ORAZ MOŻLIWOŚCI JEJ ZMIANY</w:t>
      </w:r>
    </w:p>
    <w:p w:rsidR="00982359" w:rsidRPr="00836130" w:rsidRDefault="00515897">
      <w:pPr>
        <w:numPr>
          <w:ilvl w:val="0"/>
          <w:numId w:val="35"/>
        </w:numPr>
        <w:tabs>
          <w:tab w:val="left" w:pos="1134"/>
        </w:tabs>
        <w:spacing w:line="240" w:lineRule="auto"/>
        <w:ind w:left="1134" w:right="46" w:hanging="283"/>
        <w:jc w:val="both"/>
        <w:rPr>
          <w:rFonts w:ascii="Verdana" w:hAnsi="Verdana"/>
          <w:sz w:val="20"/>
          <w:szCs w:val="20"/>
        </w:rPr>
      </w:pPr>
      <w:bookmarkStart w:id="11" w:name="page14"/>
      <w:bookmarkEnd w:id="11"/>
      <w:r w:rsidRPr="00836130">
        <w:rPr>
          <w:rFonts w:ascii="Verdana" w:hAnsi="Verdana"/>
          <w:sz w:val="20"/>
          <w:szCs w:val="20"/>
        </w:rPr>
        <w:t>Zamawiający wymaga od Wykonawcy, aby zawarł z nim umowę w sprawie niniejszego zamówienia publicznego na warunkach zawartych we wzorze umowy stanowiącym załącznik do niniejszej SWZ.</w:t>
      </w:r>
    </w:p>
    <w:p w:rsidR="00982359" w:rsidRPr="00836130" w:rsidRDefault="00515897">
      <w:pPr>
        <w:numPr>
          <w:ilvl w:val="0"/>
          <w:numId w:val="35"/>
        </w:numPr>
        <w:tabs>
          <w:tab w:val="left" w:pos="1134"/>
        </w:tabs>
        <w:spacing w:line="240" w:lineRule="auto"/>
        <w:ind w:left="1134" w:right="60" w:hanging="283"/>
        <w:jc w:val="both"/>
        <w:rPr>
          <w:rFonts w:ascii="Verdana" w:hAnsi="Verdana"/>
          <w:sz w:val="20"/>
          <w:szCs w:val="20"/>
        </w:rPr>
      </w:pPr>
      <w:r w:rsidRPr="00836130">
        <w:rPr>
          <w:rFonts w:ascii="Verdana" w:hAnsi="Verdana"/>
          <w:sz w:val="20"/>
          <w:szCs w:val="20"/>
        </w:rPr>
        <w:t>Wykonawca składając ofertę w niniejszym postępowaniu jednoznacznie akceptuje projektowane postanowienia umowy.</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1000"/>
        </w:tabs>
        <w:spacing w:line="240" w:lineRule="auto"/>
        <w:ind w:left="20"/>
        <w:jc w:val="both"/>
        <w:rPr>
          <w:rFonts w:ascii="Verdana" w:hAnsi="Verdana"/>
          <w:sz w:val="20"/>
          <w:szCs w:val="20"/>
        </w:rPr>
      </w:pPr>
      <w:r w:rsidRPr="00836130">
        <w:rPr>
          <w:rFonts w:ascii="Verdana" w:hAnsi="Verdana"/>
          <w:sz w:val="20"/>
          <w:szCs w:val="20"/>
        </w:rPr>
        <w:t>XXII.</w:t>
      </w:r>
      <w:r w:rsidRPr="00836130">
        <w:rPr>
          <w:rFonts w:ascii="Verdana" w:hAnsi="Verdana"/>
          <w:sz w:val="20"/>
          <w:szCs w:val="20"/>
        </w:rPr>
        <w:tab/>
      </w:r>
      <w:r w:rsidRPr="00836130">
        <w:rPr>
          <w:rFonts w:ascii="Verdana" w:hAnsi="Verdana"/>
          <w:b/>
          <w:bCs/>
          <w:sz w:val="20"/>
          <w:szCs w:val="20"/>
          <w:highlight w:val="lightGray"/>
          <w:u w:val="single"/>
        </w:rPr>
        <w:t>POUCZENIE O ŚRODKACH OCHRONY PRAWNEJ</w:t>
      </w:r>
    </w:p>
    <w:p w:rsidR="00982359" w:rsidRPr="00836130" w:rsidRDefault="00515897">
      <w:pPr>
        <w:numPr>
          <w:ilvl w:val="0"/>
          <w:numId w:val="36"/>
        </w:numPr>
        <w:tabs>
          <w:tab w:val="left" w:pos="1134"/>
        </w:tabs>
        <w:spacing w:line="240" w:lineRule="auto"/>
        <w:ind w:left="1134" w:right="20" w:hanging="283"/>
        <w:jc w:val="both"/>
        <w:rPr>
          <w:rFonts w:ascii="Verdana" w:hAnsi="Verdana"/>
          <w:sz w:val="20"/>
          <w:szCs w:val="20"/>
        </w:rPr>
      </w:pPr>
      <w:r w:rsidRPr="00836130">
        <w:rPr>
          <w:rFonts w:ascii="Verdana" w:hAnsi="Verdana"/>
          <w:sz w:val="20"/>
          <w:szCs w:val="20"/>
        </w:rPr>
        <w:t xml:space="preserve">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836130">
        <w:rPr>
          <w:rFonts w:ascii="Verdana" w:hAnsi="Verdana"/>
          <w:sz w:val="20"/>
          <w:szCs w:val="20"/>
        </w:rPr>
        <w:t>pkt</w:t>
      </w:r>
      <w:proofErr w:type="spellEnd"/>
      <w:r w:rsidRPr="00836130">
        <w:rPr>
          <w:rFonts w:ascii="Verdana" w:hAnsi="Verdana"/>
          <w:sz w:val="20"/>
          <w:szCs w:val="20"/>
        </w:rPr>
        <w:t xml:space="preserve"> 15 ustawy </w:t>
      </w:r>
      <w:proofErr w:type="spellStart"/>
      <w:r w:rsidRPr="00836130">
        <w:rPr>
          <w:rFonts w:ascii="Verdana" w:hAnsi="Verdana"/>
          <w:sz w:val="20"/>
          <w:szCs w:val="20"/>
        </w:rPr>
        <w:t>pzp</w:t>
      </w:r>
      <w:proofErr w:type="spellEnd"/>
      <w:r w:rsidRPr="00836130">
        <w:rPr>
          <w:rFonts w:ascii="Verdana" w:hAnsi="Verdana"/>
          <w:sz w:val="20"/>
          <w:szCs w:val="20"/>
        </w:rPr>
        <w:t>, oraz Rzecznikowi Małych i Średnich Przedsiębiorców.</w:t>
      </w:r>
    </w:p>
    <w:p w:rsidR="00982359" w:rsidRPr="00836130" w:rsidRDefault="00515897">
      <w:pPr>
        <w:numPr>
          <w:ilvl w:val="0"/>
          <w:numId w:val="36"/>
        </w:numPr>
        <w:tabs>
          <w:tab w:val="left" w:pos="1134"/>
        </w:tabs>
        <w:spacing w:line="240" w:lineRule="auto"/>
        <w:ind w:left="1134" w:hanging="283"/>
        <w:jc w:val="both"/>
        <w:rPr>
          <w:rFonts w:ascii="Verdana" w:hAnsi="Verdana"/>
          <w:sz w:val="20"/>
          <w:szCs w:val="20"/>
        </w:rPr>
      </w:pPr>
      <w:r w:rsidRPr="00836130">
        <w:rPr>
          <w:rFonts w:ascii="Verdana" w:hAnsi="Verdana"/>
          <w:sz w:val="20"/>
          <w:szCs w:val="20"/>
        </w:rPr>
        <w:t xml:space="preserve">Szczegółowe informacje na temat środków ochrony prawnej znajdują się w art. 505 do art. 590 </w:t>
      </w:r>
      <w:proofErr w:type="spellStart"/>
      <w:r w:rsidRPr="00836130">
        <w:rPr>
          <w:rFonts w:ascii="Verdana" w:hAnsi="Verdana"/>
          <w:sz w:val="20"/>
          <w:szCs w:val="20"/>
        </w:rPr>
        <w:t>Pzp</w:t>
      </w:r>
      <w:proofErr w:type="spellEnd"/>
      <w:r w:rsidRPr="00836130">
        <w:rPr>
          <w:rFonts w:ascii="Verdana" w:hAnsi="Verdana"/>
          <w:sz w:val="20"/>
          <w:szCs w:val="20"/>
        </w:rPr>
        <w:t>.</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1000"/>
        </w:tabs>
        <w:spacing w:line="240" w:lineRule="auto"/>
        <w:jc w:val="both"/>
        <w:rPr>
          <w:rFonts w:ascii="Verdana" w:hAnsi="Verdana"/>
          <w:sz w:val="20"/>
          <w:szCs w:val="20"/>
        </w:rPr>
      </w:pPr>
      <w:r w:rsidRPr="00836130">
        <w:rPr>
          <w:rFonts w:ascii="Verdana" w:hAnsi="Verdana"/>
          <w:sz w:val="20"/>
          <w:szCs w:val="20"/>
        </w:rPr>
        <w:t>XXIII.</w:t>
      </w:r>
      <w:r w:rsidRPr="00836130">
        <w:rPr>
          <w:rFonts w:ascii="Verdana" w:hAnsi="Verdana"/>
          <w:sz w:val="20"/>
          <w:szCs w:val="20"/>
        </w:rPr>
        <w:tab/>
      </w:r>
      <w:r w:rsidRPr="00836130">
        <w:rPr>
          <w:rFonts w:ascii="Verdana" w:hAnsi="Verdana"/>
          <w:b/>
          <w:bCs/>
          <w:sz w:val="20"/>
          <w:szCs w:val="20"/>
          <w:highlight w:val="lightGray"/>
          <w:u w:val="single"/>
        </w:rPr>
        <w:t>TERMIN ZWIĄZANIA OFERTĄ</w:t>
      </w:r>
    </w:p>
    <w:p w:rsidR="00982359" w:rsidRPr="00836130" w:rsidRDefault="00515897">
      <w:pPr>
        <w:pStyle w:val="Akapitzlist"/>
        <w:numPr>
          <w:ilvl w:val="0"/>
          <w:numId w:val="37"/>
        </w:numPr>
        <w:spacing w:line="240" w:lineRule="auto"/>
        <w:jc w:val="both"/>
        <w:rPr>
          <w:rFonts w:ascii="Verdana" w:hAnsi="Verdana"/>
          <w:color w:val="000000"/>
          <w:sz w:val="20"/>
          <w:szCs w:val="20"/>
        </w:rPr>
      </w:pPr>
      <w:r w:rsidRPr="00836130">
        <w:rPr>
          <w:rFonts w:ascii="Verdana" w:hAnsi="Verdana"/>
          <w:color w:val="000000"/>
          <w:sz w:val="20"/>
          <w:szCs w:val="20"/>
        </w:rPr>
        <w:t>Wykonawca pozostaje związany ofertą 30 dni,</w:t>
      </w:r>
      <w:r w:rsidRPr="00836130">
        <w:rPr>
          <w:rFonts w:ascii="Verdana" w:hAnsi="Verdana"/>
          <w:b/>
          <w:bCs/>
          <w:color w:val="000000"/>
          <w:sz w:val="20"/>
          <w:szCs w:val="20"/>
        </w:rPr>
        <w:t xml:space="preserve"> tj. do dnia 30 marca 2022 r.</w:t>
      </w:r>
    </w:p>
    <w:p w:rsidR="00982359" w:rsidRPr="00836130" w:rsidRDefault="00515897">
      <w:pPr>
        <w:pStyle w:val="Akapitzlist"/>
        <w:numPr>
          <w:ilvl w:val="0"/>
          <w:numId w:val="37"/>
        </w:numPr>
        <w:spacing w:line="240" w:lineRule="auto"/>
        <w:jc w:val="both"/>
        <w:rPr>
          <w:rFonts w:ascii="Verdana" w:hAnsi="Verdana"/>
          <w:color w:val="000000"/>
          <w:sz w:val="20"/>
          <w:szCs w:val="20"/>
        </w:rPr>
      </w:pPr>
      <w:r w:rsidRPr="00836130">
        <w:rPr>
          <w:rFonts w:ascii="Verdana" w:hAnsi="Verdana"/>
          <w:sz w:val="20"/>
          <w:szCs w:val="20"/>
        </w:rPr>
        <w:t>Bieg terminu związania ofertą rozpoczyna się wraz z upływem terminu składania ofert.</w:t>
      </w:r>
    </w:p>
    <w:p w:rsidR="00982359" w:rsidRPr="00836130" w:rsidRDefault="00982359">
      <w:pPr>
        <w:spacing w:line="240" w:lineRule="auto"/>
        <w:jc w:val="both"/>
        <w:rPr>
          <w:rFonts w:ascii="Verdana" w:hAnsi="Verdana"/>
          <w:sz w:val="20"/>
          <w:szCs w:val="20"/>
        </w:rPr>
      </w:pPr>
    </w:p>
    <w:p w:rsidR="00982359" w:rsidRPr="00836130" w:rsidRDefault="00515897">
      <w:pPr>
        <w:tabs>
          <w:tab w:val="left" w:pos="1000"/>
        </w:tabs>
        <w:spacing w:line="240" w:lineRule="auto"/>
        <w:ind w:left="80"/>
        <w:jc w:val="both"/>
        <w:rPr>
          <w:rFonts w:ascii="Verdana" w:hAnsi="Verdana"/>
          <w:sz w:val="20"/>
          <w:szCs w:val="20"/>
        </w:rPr>
      </w:pPr>
      <w:r w:rsidRPr="00836130">
        <w:rPr>
          <w:rFonts w:ascii="Verdana" w:hAnsi="Verdana"/>
          <w:sz w:val="20"/>
          <w:szCs w:val="20"/>
        </w:rPr>
        <w:t>XXIV.</w:t>
      </w:r>
      <w:r w:rsidRPr="00836130">
        <w:rPr>
          <w:rFonts w:ascii="Verdana" w:hAnsi="Verdana"/>
          <w:sz w:val="20"/>
          <w:szCs w:val="20"/>
        </w:rPr>
        <w:tab/>
      </w:r>
      <w:r w:rsidRPr="00836130">
        <w:rPr>
          <w:rFonts w:ascii="Verdana" w:hAnsi="Verdana"/>
          <w:b/>
          <w:bCs/>
          <w:sz w:val="20"/>
          <w:szCs w:val="20"/>
          <w:highlight w:val="lightGray"/>
          <w:u w:val="single"/>
        </w:rPr>
        <w:t>WYKAZ ZAŁĄCZNIKÓW</w:t>
      </w:r>
    </w:p>
    <w:p w:rsidR="00982359" w:rsidRPr="00836130" w:rsidRDefault="00515897">
      <w:pPr>
        <w:spacing w:line="240" w:lineRule="auto"/>
        <w:ind w:left="1020"/>
        <w:jc w:val="both"/>
        <w:rPr>
          <w:rFonts w:ascii="Verdana" w:hAnsi="Verdana"/>
          <w:sz w:val="20"/>
          <w:szCs w:val="20"/>
        </w:rPr>
      </w:pPr>
      <w:r w:rsidRPr="00836130">
        <w:rPr>
          <w:rFonts w:ascii="Verdana" w:hAnsi="Verdana"/>
          <w:sz w:val="20"/>
          <w:szCs w:val="20"/>
        </w:rPr>
        <w:t>Załącznik nr 1 – Formularz Oferty</w:t>
      </w:r>
    </w:p>
    <w:p w:rsidR="00982359" w:rsidRPr="00836130" w:rsidRDefault="00515897">
      <w:pPr>
        <w:spacing w:line="240" w:lineRule="auto"/>
        <w:ind w:left="1020" w:right="760"/>
        <w:jc w:val="both"/>
        <w:rPr>
          <w:rFonts w:ascii="Verdana" w:hAnsi="Verdana"/>
          <w:sz w:val="20"/>
          <w:szCs w:val="20"/>
        </w:rPr>
      </w:pPr>
      <w:r w:rsidRPr="00836130">
        <w:rPr>
          <w:rFonts w:ascii="Verdana" w:hAnsi="Verdana"/>
          <w:sz w:val="20"/>
          <w:szCs w:val="20"/>
        </w:rPr>
        <w:t xml:space="preserve">Załącznik nr 2 – oświadczenie Wykonawcy o niepodleganiu wykluczeniu </w:t>
      </w:r>
      <w:r w:rsidRPr="00836130">
        <w:rPr>
          <w:rFonts w:ascii="Verdana" w:hAnsi="Verdana"/>
          <w:sz w:val="20"/>
          <w:szCs w:val="20"/>
        </w:rPr>
        <w:br/>
        <w:t xml:space="preserve">z postępowania </w:t>
      </w:r>
    </w:p>
    <w:p w:rsidR="00982359" w:rsidRPr="00836130" w:rsidRDefault="00515897">
      <w:pPr>
        <w:spacing w:line="240" w:lineRule="auto"/>
        <w:ind w:left="1020" w:right="760"/>
        <w:jc w:val="both"/>
        <w:rPr>
          <w:rFonts w:ascii="Verdana" w:hAnsi="Verdana"/>
          <w:sz w:val="20"/>
          <w:szCs w:val="20"/>
        </w:rPr>
      </w:pPr>
      <w:r w:rsidRPr="00836130">
        <w:rPr>
          <w:rFonts w:ascii="Verdana" w:hAnsi="Verdana"/>
          <w:sz w:val="20"/>
          <w:szCs w:val="20"/>
        </w:rPr>
        <w:t>Załącznik nr 3 – oświadczenia o spełnianiu warunków udziału w postępowaniu.</w:t>
      </w:r>
    </w:p>
    <w:p w:rsidR="00982359" w:rsidRPr="00836130" w:rsidRDefault="00515897">
      <w:pPr>
        <w:spacing w:line="240" w:lineRule="auto"/>
        <w:ind w:left="1020"/>
        <w:jc w:val="both"/>
        <w:rPr>
          <w:rFonts w:ascii="Verdana" w:hAnsi="Verdana"/>
          <w:sz w:val="20"/>
          <w:szCs w:val="20"/>
        </w:rPr>
      </w:pPr>
      <w:r w:rsidRPr="00836130">
        <w:rPr>
          <w:rFonts w:ascii="Verdana" w:hAnsi="Verdana"/>
          <w:sz w:val="20"/>
          <w:szCs w:val="20"/>
        </w:rPr>
        <w:t>Załącznik nr 4 – Oświadczenie wykonawców ubiegających się wspólnie o udzielenie zamówienia Załącznik nr 5 – Oświadczenie zobowiązanie podmiotu udostępniającego zasoby</w:t>
      </w:r>
    </w:p>
    <w:p w:rsidR="00982359" w:rsidRPr="00836130" w:rsidRDefault="00515897">
      <w:pPr>
        <w:spacing w:line="240" w:lineRule="auto"/>
        <w:ind w:left="1020"/>
        <w:jc w:val="both"/>
        <w:rPr>
          <w:rFonts w:ascii="Verdana" w:hAnsi="Verdana"/>
          <w:sz w:val="20"/>
          <w:szCs w:val="20"/>
        </w:rPr>
      </w:pPr>
      <w:r w:rsidRPr="00836130">
        <w:rPr>
          <w:rFonts w:ascii="Verdana" w:hAnsi="Verdana"/>
          <w:sz w:val="20"/>
          <w:szCs w:val="20"/>
        </w:rPr>
        <w:t>Załącznik nr 6 – Oświadczenie o przynależności do grupy kapitałowej</w:t>
      </w:r>
    </w:p>
    <w:p w:rsidR="00982359" w:rsidRPr="00836130" w:rsidRDefault="00515897">
      <w:pPr>
        <w:spacing w:line="240" w:lineRule="auto"/>
        <w:ind w:left="1020"/>
        <w:jc w:val="both"/>
        <w:rPr>
          <w:rFonts w:ascii="Verdana" w:hAnsi="Verdana"/>
          <w:sz w:val="20"/>
          <w:szCs w:val="20"/>
        </w:rPr>
      </w:pPr>
      <w:r w:rsidRPr="00836130">
        <w:rPr>
          <w:rFonts w:ascii="Verdana" w:hAnsi="Verdana"/>
          <w:sz w:val="20"/>
          <w:szCs w:val="20"/>
        </w:rPr>
        <w:t>Załącznik nr 7 – wykaz usług</w:t>
      </w:r>
    </w:p>
    <w:p w:rsidR="00982359" w:rsidRPr="00836130" w:rsidRDefault="00515897">
      <w:pPr>
        <w:spacing w:line="240" w:lineRule="auto"/>
        <w:ind w:left="1020"/>
        <w:jc w:val="both"/>
        <w:rPr>
          <w:rFonts w:ascii="Verdana" w:hAnsi="Verdana"/>
          <w:sz w:val="20"/>
          <w:szCs w:val="20"/>
        </w:rPr>
      </w:pPr>
      <w:r w:rsidRPr="00836130">
        <w:rPr>
          <w:rFonts w:ascii="Verdana" w:hAnsi="Verdana"/>
          <w:sz w:val="20"/>
          <w:szCs w:val="20"/>
        </w:rPr>
        <w:t>Załącznik nr 8 - Wzór umowy</w:t>
      </w:r>
    </w:p>
    <w:sectPr w:rsidR="00982359" w:rsidRPr="00836130" w:rsidSect="00982359">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359" w:rsidRDefault="00515897">
      <w:pPr>
        <w:spacing w:line="240" w:lineRule="auto"/>
      </w:pPr>
      <w:r>
        <w:separator/>
      </w:r>
    </w:p>
  </w:endnote>
  <w:endnote w:type="continuationSeparator" w:id="1">
    <w:p w:rsidR="00982359" w:rsidRDefault="005158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等线">
    <w:altName w:val="MS Mincho"/>
    <w:panose1 w:val="00000000000000000000"/>
    <w:charset w:val="80"/>
    <w:family w:val="roman"/>
    <w:notTrueType/>
    <w:pitch w:val="default"/>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59" w:rsidRDefault="00515897">
    <w:pPr>
      <w:pStyle w:val="Stopka"/>
      <w:rPr>
        <w:rFonts w:ascii="Verdana" w:hAnsi="Verdana"/>
        <w:sz w:val="18"/>
      </w:rPr>
    </w:pPr>
    <w:r>
      <w:rPr>
        <w:rFonts w:ascii="Verdana" w:hAnsi="Verdana"/>
        <w:sz w:val="18"/>
      </w:rPr>
      <w:t>Projekt współfinansowany przez Unie Europejską  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359" w:rsidRDefault="00515897">
      <w:pPr>
        <w:spacing w:after="0" w:line="240" w:lineRule="auto"/>
      </w:pPr>
      <w:r>
        <w:separator/>
      </w:r>
    </w:p>
  </w:footnote>
  <w:footnote w:type="continuationSeparator" w:id="1">
    <w:p w:rsidR="00982359" w:rsidRDefault="00515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59" w:rsidRDefault="001604E0">
    <w:pPr>
      <w:pStyle w:val="Nagwek"/>
    </w:pPr>
    <w:r w:rsidRPr="001604E0">
      <w:rPr>
        <w:noProof/>
      </w:rPr>
      <w:drawing>
        <wp:inline distT="0" distB="0" distL="0" distR="0">
          <wp:extent cx="5063435" cy="667910"/>
          <wp:effectExtent l="19050" t="0" r="3865" b="0"/>
          <wp:docPr id="2" name="Obraz 1"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obny obraz"/>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62066" cy="667729"/>
                  </a:xfrm>
                  <a:prstGeom prst="rect">
                    <a:avLst/>
                  </a:prstGeom>
                  <a:noFill/>
                  <a:ln>
                    <a:noFill/>
                  </a:ln>
                </pic:spPr>
              </pic:pic>
            </a:graphicData>
          </a:graphic>
        </wp:inline>
      </w:drawing>
    </w:r>
  </w:p>
  <w:p w:rsidR="00982359" w:rsidRDefault="009823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1D82"/>
    <w:multiLevelType w:val="multilevel"/>
    <w:tmpl w:val="02901D82"/>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5072367"/>
    <w:multiLevelType w:val="multilevel"/>
    <w:tmpl w:val="05072367"/>
    <w:lvl w:ilvl="0">
      <w:start w:val="1"/>
      <w:numFmt w:val="decimal"/>
      <w:lvlText w:val="%1."/>
      <w:lvlJc w:val="left"/>
      <w:rPr>
        <w:rFonts w:cs="Times New Roman" w:hint="default"/>
        <w:b w:val="0"/>
        <w:bCs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138641"/>
    <w:multiLevelType w:val="multilevel"/>
    <w:tmpl w:val="0813864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Roman"/>
      <w:lvlText w:val="%4"/>
      <w:lvlJc w:val="left"/>
      <w:rPr>
        <w:rFonts w:cs="Times New Roman"/>
      </w:rPr>
    </w:lvl>
    <w:lvl w:ilvl="4">
      <w:start w:val="1"/>
      <w:numFmt w:val="bullet"/>
      <w:lvlText w:val="-"/>
      <w:lvlJc w:val="left"/>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836C40E"/>
    <w:multiLevelType w:val="multilevel"/>
    <w:tmpl w:val="0836C40E"/>
    <w:lvl w:ilvl="0">
      <w:start w:val="24"/>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EDBDAB"/>
    <w:multiLevelType w:val="multilevel"/>
    <w:tmpl w:val="08EDBDAB"/>
    <w:lvl w:ilvl="0">
      <w:start w:val="1"/>
      <w:numFmt w:val="upperLetter"/>
      <w:lvlText w:val="%1"/>
      <w:lvlJc w:val="left"/>
      <w:rPr>
        <w:rFonts w:cs="Times New Roman"/>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0967173"/>
    <w:multiLevelType w:val="multilevel"/>
    <w:tmpl w:val="10967173"/>
    <w:lvl w:ilvl="0">
      <w:start w:val="1"/>
      <w:numFmt w:val="upperLetter"/>
      <w:lvlText w:val="%1."/>
      <w:lvlJc w:val="left"/>
      <w:pPr>
        <w:ind w:left="1035" w:hanging="360"/>
      </w:pPr>
      <w:rPr>
        <w:rFonts w:cs="Times New Roman" w:hint="default"/>
      </w:rPr>
    </w:lvl>
    <w:lvl w:ilvl="1">
      <w:start w:val="1"/>
      <w:numFmt w:val="lowerLetter"/>
      <w:lvlText w:val="%2."/>
      <w:lvlJc w:val="left"/>
      <w:pPr>
        <w:ind w:left="1755" w:hanging="360"/>
      </w:pPr>
      <w:rPr>
        <w:rFonts w:cs="Times New Roman"/>
      </w:rPr>
    </w:lvl>
    <w:lvl w:ilvl="2">
      <w:start w:val="1"/>
      <w:numFmt w:val="lowerRoman"/>
      <w:lvlText w:val="%3."/>
      <w:lvlJc w:val="right"/>
      <w:pPr>
        <w:ind w:left="2475" w:hanging="180"/>
      </w:pPr>
      <w:rPr>
        <w:rFonts w:cs="Times New Roman"/>
      </w:rPr>
    </w:lvl>
    <w:lvl w:ilvl="3">
      <w:start w:val="1"/>
      <w:numFmt w:val="decimal"/>
      <w:lvlText w:val="%4."/>
      <w:lvlJc w:val="left"/>
      <w:pPr>
        <w:ind w:left="3195" w:hanging="360"/>
      </w:pPr>
      <w:rPr>
        <w:rFonts w:cs="Times New Roman"/>
      </w:rPr>
    </w:lvl>
    <w:lvl w:ilvl="4">
      <w:start w:val="1"/>
      <w:numFmt w:val="lowerLetter"/>
      <w:lvlText w:val="%5."/>
      <w:lvlJc w:val="left"/>
      <w:pPr>
        <w:ind w:left="3915" w:hanging="360"/>
      </w:pPr>
      <w:rPr>
        <w:rFonts w:cs="Times New Roman"/>
      </w:rPr>
    </w:lvl>
    <w:lvl w:ilvl="5">
      <w:start w:val="1"/>
      <w:numFmt w:val="lowerRoman"/>
      <w:lvlText w:val="%6."/>
      <w:lvlJc w:val="right"/>
      <w:pPr>
        <w:ind w:left="4635" w:hanging="180"/>
      </w:pPr>
      <w:rPr>
        <w:rFonts w:cs="Times New Roman"/>
      </w:rPr>
    </w:lvl>
    <w:lvl w:ilvl="6">
      <w:start w:val="1"/>
      <w:numFmt w:val="decimal"/>
      <w:lvlText w:val="%7."/>
      <w:lvlJc w:val="left"/>
      <w:pPr>
        <w:ind w:left="5355" w:hanging="360"/>
      </w:pPr>
      <w:rPr>
        <w:rFonts w:cs="Times New Roman"/>
      </w:rPr>
    </w:lvl>
    <w:lvl w:ilvl="7">
      <w:start w:val="1"/>
      <w:numFmt w:val="lowerLetter"/>
      <w:lvlText w:val="%8."/>
      <w:lvlJc w:val="left"/>
      <w:pPr>
        <w:ind w:left="6075" w:hanging="360"/>
      </w:pPr>
      <w:rPr>
        <w:rFonts w:cs="Times New Roman"/>
      </w:rPr>
    </w:lvl>
    <w:lvl w:ilvl="8">
      <w:start w:val="1"/>
      <w:numFmt w:val="lowerRoman"/>
      <w:lvlText w:val="%9."/>
      <w:lvlJc w:val="right"/>
      <w:pPr>
        <w:ind w:left="6795" w:hanging="180"/>
      </w:pPr>
      <w:rPr>
        <w:rFonts w:cs="Times New Roman"/>
      </w:rPr>
    </w:lvl>
  </w:abstractNum>
  <w:abstractNum w:abstractNumId="6">
    <w:nsid w:val="12C07294"/>
    <w:multiLevelType w:val="multilevel"/>
    <w:tmpl w:val="12C07294"/>
    <w:lvl w:ilvl="0">
      <w:start w:val="1"/>
      <w:numFmt w:val="decimal"/>
      <w:lvlText w:val="%1."/>
      <w:lvlJc w:val="left"/>
      <w:pPr>
        <w:ind w:left="1081" w:hanging="420"/>
      </w:pPr>
      <w:rPr>
        <w:rFonts w:eastAsia="Times New Roman" w:cs="Times New Roman" w:hint="default"/>
      </w:rPr>
    </w:lvl>
    <w:lvl w:ilvl="1">
      <w:start w:val="1"/>
      <w:numFmt w:val="lowerLetter"/>
      <w:lvlText w:val="%2."/>
      <w:lvlJc w:val="left"/>
      <w:pPr>
        <w:ind w:left="1741" w:hanging="360"/>
      </w:pPr>
      <w:rPr>
        <w:rFonts w:cs="Times New Roman"/>
      </w:rPr>
    </w:lvl>
    <w:lvl w:ilvl="2">
      <w:start w:val="1"/>
      <w:numFmt w:val="lowerRoman"/>
      <w:lvlText w:val="%3."/>
      <w:lvlJc w:val="right"/>
      <w:pPr>
        <w:ind w:left="2461" w:hanging="180"/>
      </w:pPr>
      <w:rPr>
        <w:rFonts w:cs="Times New Roman"/>
      </w:rPr>
    </w:lvl>
    <w:lvl w:ilvl="3">
      <w:start w:val="1"/>
      <w:numFmt w:val="decimal"/>
      <w:lvlText w:val="%4."/>
      <w:lvlJc w:val="left"/>
      <w:pPr>
        <w:ind w:left="3181" w:hanging="360"/>
      </w:pPr>
      <w:rPr>
        <w:rFonts w:cs="Times New Roman"/>
      </w:rPr>
    </w:lvl>
    <w:lvl w:ilvl="4">
      <w:start w:val="1"/>
      <w:numFmt w:val="lowerLetter"/>
      <w:lvlText w:val="%5."/>
      <w:lvlJc w:val="left"/>
      <w:pPr>
        <w:ind w:left="3901" w:hanging="360"/>
      </w:pPr>
      <w:rPr>
        <w:rFonts w:cs="Times New Roman"/>
      </w:rPr>
    </w:lvl>
    <w:lvl w:ilvl="5">
      <w:start w:val="1"/>
      <w:numFmt w:val="lowerRoman"/>
      <w:lvlText w:val="%6."/>
      <w:lvlJc w:val="right"/>
      <w:pPr>
        <w:ind w:left="4621" w:hanging="180"/>
      </w:pPr>
      <w:rPr>
        <w:rFonts w:cs="Times New Roman"/>
      </w:rPr>
    </w:lvl>
    <w:lvl w:ilvl="6">
      <w:start w:val="1"/>
      <w:numFmt w:val="decimal"/>
      <w:lvlText w:val="%7."/>
      <w:lvlJc w:val="left"/>
      <w:pPr>
        <w:ind w:left="5341" w:hanging="360"/>
      </w:pPr>
      <w:rPr>
        <w:rFonts w:cs="Times New Roman"/>
      </w:rPr>
    </w:lvl>
    <w:lvl w:ilvl="7">
      <w:start w:val="1"/>
      <w:numFmt w:val="lowerLetter"/>
      <w:lvlText w:val="%8."/>
      <w:lvlJc w:val="left"/>
      <w:pPr>
        <w:ind w:left="6061" w:hanging="360"/>
      </w:pPr>
      <w:rPr>
        <w:rFonts w:cs="Times New Roman"/>
      </w:rPr>
    </w:lvl>
    <w:lvl w:ilvl="8">
      <w:start w:val="1"/>
      <w:numFmt w:val="lowerRoman"/>
      <w:lvlText w:val="%9."/>
      <w:lvlJc w:val="right"/>
      <w:pPr>
        <w:ind w:left="6781" w:hanging="180"/>
      </w:pPr>
      <w:rPr>
        <w:rFonts w:cs="Times New Roman"/>
      </w:rPr>
    </w:lvl>
  </w:abstractNum>
  <w:abstractNum w:abstractNumId="7">
    <w:nsid w:val="13BE092B"/>
    <w:multiLevelType w:val="multilevel"/>
    <w:tmpl w:val="13BE092B"/>
    <w:lvl w:ilvl="0">
      <w:start w:val="19"/>
      <w:numFmt w:val="upperRoman"/>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9A769B"/>
    <w:multiLevelType w:val="multilevel"/>
    <w:tmpl w:val="189A769B"/>
    <w:lvl w:ilvl="0">
      <w:start w:val="1"/>
      <w:numFmt w:val="decimal"/>
      <w:lvlText w:val="%1."/>
      <w:lvlJc w:val="left"/>
      <w:rPr>
        <w:rFonts w:cs="Times New Roman"/>
        <w:b w:val="0"/>
        <w:i w:val="0"/>
      </w:rPr>
    </w:lvl>
    <w:lvl w:ilvl="1">
      <w:start w:val="1"/>
      <w:numFmt w:val="decimal"/>
      <w:lvlText w:val="%2."/>
      <w:lvlJc w:val="left"/>
      <w:rPr>
        <w:rFonts w:ascii="Times New Roman" w:eastAsia="Times New Roman" w:hAnsi="Times New Roman"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7FF521"/>
    <w:multiLevelType w:val="multilevel"/>
    <w:tmpl w:val="1E7FF52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lowerRoman"/>
      <w:lvlText w:val="%4"/>
      <w:lvlJc w:val="left"/>
      <w:rPr>
        <w:rFonts w:cs="Times New Roman"/>
      </w:rPr>
    </w:lvl>
    <w:lvl w:ilvl="4">
      <w:start w:val="1"/>
      <w:numFmt w:val="bullet"/>
      <w:lvlText w:val="-"/>
      <w:lvlJc w:val="left"/>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2221A70"/>
    <w:multiLevelType w:val="multilevel"/>
    <w:tmpl w:val="22221A70"/>
    <w:lvl w:ilvl="0">
      <w:start w:val="1"/>
      <w:numFmt w:val="decimal"/>
      <w:lvlText w:val="%1."/>
      <w:lvlJc w:val="left"/>
      <w:rPr>
        <w:rFonts w:ascii="Verdana" w:hAnsi="Verdana" w:cs="Verdana" w:hint="default"/>
        <w:b w:val="0"/>
        <w:bCs w:val="0"/>
        <w:sz w:val="20"/>
        <w:szCs w:val="20"/>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443A858"/>
    <w:multiLevelType w:val="multilevel"/>
    <w:tmpl w:val="2443A858"/>
    <w:lvl w:ilvl="0">
      <w:start w:val="35"/>
      <w:numFmt w:val="upperLetter"/>
      <w:lvlText w:val="%1."/>
      <w:lvlJc w:val="left"/>
      <w:rPr>
        <w:rFonts w:cs="Times New Roman"/>
      </w:rPr>
    </w:lvl>
    <w:lvl w:ilvl="1">
      <w:start w:val="1"/>
      <w:numFmt w:val="decimal"/>
      <w:lvlText w:val="%2."/>
      <w:lvlJc w:val="left"/>
      <w:rPr>
        <w:rFonts w:ascii="Verdana" w:hAnsi="Verdana" w:cs="Verdana" w:hint="default"/>
        <w:sz w:val="20"/>
        <w:szCs w:val="2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63B9EA"/>
    <w:multiLevelType w:val="multilevel"/>
    <w:tmpl w:val="2463B9E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A487CB0"/>
    <w:multiLevelType w:val="multilevel"/>
    <w:tmpl w:val="2A487CB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CA88611"/>
    <w:multiLevelType w:val="multilevel"/>
    <w:tmpl w:val="2CA88611"/>
    <w:lvl w:ilvl="0">
      <w:start w:val="1"/>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804823E"/>
    <w:multiLevelType w:val="multilevel"/>
    <w:tmpl w:val="3804823E"/>
    <w:lvl w:ilvl="0">
      <w:start w:val="3"/>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A95F874"/>
    <w:multiLevelType w:val="multilevel"/>
    <w:tmpl w:val="3A95F874"/>
    <w:lvl w:ilvl="0">
      <w:start w:val="1"/>
      <w:numFmt w:val="decimal"/>
      <w:lvlText w:val="%1)"/>
      <w:lvlJc w:val="left"/>
      <w:rPr>
        <w:rFonts w:cs="Times New Roman"/>
      </w:rPr>
    </w:lvl>
    <w:lvl w:ilvl="1">
      <w:start w:val="1"/>
      <w:numFmt w:val="lowerLetter"/>
      <w:lvlText w:val="%2)"/>
      <w:lvlJc w:val="left"/>
      <w:rPr>
        <w:rFonts w:cs="Times New Roman"/>
        <w:b/>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19AC241"/>
    <w:multiLevelType w:val="multilevel"/>
    <w:tmpl w:val="419AC241"/>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353D0CD"/>
    <w:multiLevelType w:val="multilevel"/>
    <w:tmpl w:val="4353D0CD"/>
    <w:lvl w:ilvl="0">
      <w:start w:val="2"/>
      <w:numFmt w:val="decimal"/>
      <w:lvlText w:val="%1."/>
      <w:lvlJc w:val="left"/>
      <w:rPr>
        <w:rFonts w:cs="Times New Roman"/>
        <w:b w:val="0"/>
        <w:color w:val="auto"/>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40BADFC"/>
    <w:multiLevelType w:val="multilevel"/>
    <w:tmpl w:val="440BADFC"/>
    <w:lvl w:ilvl="0">
      <w:start w:val="8"/>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516DDE9"/>
    <w:multiLevelType w:val="multilevel"/>
    <w:tmpl w:val="4516DDE9"/>
    <w:lvl w:ilvl="0">
      <w:start w:val="5"/>
      <w:numFmt w:val="decimal"/>
      <w:lvlText w:val="%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07F7162"/>
    <w:multiLevelType w:val="multilevel"/>
    <w:tmpl w:val="507F7162"/>
    <w:lvl w:ilvl="0">
      <w:start w:val="9"/>
      <w:numFmt w:val="upperRoman"/>
      <w:lvlText w:val="%1."/>
      <w:lvlJc w:val="left"/>
      <w:pPr>
        <w:ind w:left="1080" w:hanging="720"/>
      </w:pPr>
      <w:rPr>
        <w:rFonts w:hint="default"/>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1EAD36B"/>
    <w:multiLevelType w:val="multilevel"/>
    <w:tmpl w:val="51EAD36B"/>
    <w:lvl w:ilvl="0">
      <w:start w:val="1"/>
      <w:numFmt w:val="decimal"/>
      <w:lvlText w:val="%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577F8E1"/>
    <w:multiLevelType w:val="multilevel"/>
    <w:tmpl w:val="5577F8E1"/>
    <w:lvl w:ilvl="0">
      <w:start w:val="4"/>
      <w:numFmt w:val="decimal"/>
      <w:lvlText w:val="%1."/>
      <w:lvlJc w:val="left"/>
      <w:rPr>
        <w:rFonts w:cs="Times New Roman" w:hint="default"/>
        <w:b w:val="0"/>
        <w:bCs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9B82EA0"/>
    <w:multiLevelType w:val="multilevel"/>
    <w:tmpl w:val="59B82EA0"/>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5BB617D8"/>
    <w:multiLevelType w:val="multilevel"/>
    <w:tmpl w:val="5BB617D8"/>
    <w:lvl w:ilvl="0">
      <w:start w:val="1"/>
      <w:numFmt w:val="decimal"/>
      <w:lvlText w:val="%1."/>
      <w:lvlJc w:val="left"/>
      <w:pPr>
        <w:ind w:left="1380" w:hanging="360"/>
      </w:pPr>
      <w:rPr>
        <w:rFonts w:eastAsia="Times New Roman" w:cs="Times New Roman" w:hint="default"/>
      </w:rPr>
    </w:lvl>
    <w:lvl w:ilvl="1">
      <w:start w:val="1"/>
      <w:numFmt w:val="lowerLetter"/>
      <w:lvlText w:val="%2."/>
      <w:lvlJc w:val="left"/>
      <w:pPr>
        <w:ind w:left="2100" w:hanging="360"/>
      </w:pPr>
      <w:rPr>
        <w:rFonts w:cs="Times New Roman"/>
      </w:rPr>
    </w:lvl>
    <w:lvl w:ilvl="2">
      <w:start w:val="1"/>
      <w:numFmt w:val="lowerRoman"/>
      <w:lvlText w:val="%3."/>
      <w:lvlJc w:val="right"/>
      <w:pPr>
        <w:ind w:left="2820" w:hanging="180"/>
      </w:pPr>
      <w:rPr>
        <w:rFonts w:cs="Times New Roman"/>
      </w:rPr>
    </w:lvl>
    <w:lvl w:ilvl="3">
      <w:start w:val="1"/>
      <w:numFmt w:val="decimal"/>
      <w:lvlText w:val="%4."/>
      <w:lvlJc w:val="left"/>
      <w:pPr>
        <w:ind w:left="3540" w:hanging="360"/>
      </w:pPr>
      <w:rPr>
        <w:rFonts w:cs="Times New Roman"/>
      </w:rPr>
    </w:lvl>
    <w:lvl w:ilvl="4">
      <w:start w:val="1"/>
      <w:numFmt w:val="lowerLetter"/>
      <w:lvlText w:val="%5."/>
      <w:lvlJc w:val="left"/>
      <w:pPr>
        <w:ind w:left="4260" w:hanging="360"/>
      </w:pPr>
      <w:rPr>
        <w:rFonts w:cs="Times New Roman"/>
      </w:rPr>
    </w:lvl>
    <w:lvl w:ilvl="5">
      <w:start w:val="1"/>
      <w:numFmt w:val="lowerRoman"/>
      <w:lvlText w:val="%6."/>
      <w:lvlJc w:val="right"/>
      <w:pPr>
        <w:ind w:left="4980" w:hanging="180"/>
      </w:pPr>
      <w:rPr>
        <w:rFonts w:cs="Times New Roman"/>
      </w:rPr>
    </w:lvl>
    <w:lvl w:ilvl="6">
      <w:start w:val="1"/>
      <w:numFmt w:val="decimal"/>
      <w:lvlText w:val="%7."/>
      <w:lvlJc w:val="left"/>
      <w:pPr>
        <w:ind w:left="5700" w:hanging="360"/>
      </w:pPr>
      <w:rPr>
        <w:rFonts w:cs="Times New Roman"/>
      </w:rPr>
    </w:lvl>
    <w:lvl w:ilvl="7">
      <w:start w:val="1"/>
      <w:numFmt w:val="lowerLetter"/>
      <w:lvlText w:val="%8."/>
      <w:lvlJc w:val="left"/>
      <w:pPr>
        <w:ind w:left="6420" w:hanging="360"/>
      </w:pPr>
      <w:rPr>
        <w:rFonts w:cs="Times New Roman"/>
      </w:rPr>
    </w:lvl>
    <w:lvl w:ilvl="8">
      <w:start w:val="1"/>
      <w:numFmt w:val="lowerRoman"/>
      <w:lvlText w:val="%9."/>
      <w:lvlJc w:val="right"/>
      <w:pPr>
        <w:ind w:left="7140" w:hanging="180"/>
      </w:pPr>
      <w:rPr>
        <w:rFonts w:cs="Times New Roman"/>
      </w:rPr>
    </w:lvl>
  </w:abstractNum>
  <w:abstractNum w:abstractNumId="26">
    <w:nsid w:val="614FD4A1"/>
    <w:multiLevelType w:val="multilevel"/>
    <w:tmpl w:val="614FD4A1"/>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763845E"/>
    <w:multiLevelType w:val="multilevel"/>
    <w:tmpl w:val="6763845E"/>
    <w:lvl w:ilvl="0">
      <w:start w:val="61"/>
      <w:numFmt w:val="upperLetter"/>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8E44775"/>
    <w:multiLevelType w:val="multilevel"/>
    <w:tmpl w:val="68E44775"/>
    <w:lvl w:ilvl="0">
      <w:start w:val="1"/>
      <w:numFmt w:val="decimal"/>
      <w:lvlText w:val="%1."/>
      <w:lvlJc w:val="left"/>
      <w:pPr>
        <w:ind w:left="1069" w:hanging="360"/>
      </w:pPr>
      <w:rPr>
        <w:rFonts w:cs="Times New Roman" w:hint="default"/>
        <w:b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9">
    <w:nsid w:val="6A2342EC"/>
    <w:multiLevelType w:val="multilevel"/>
    <w:tmpl w:val="6A2342EC"/>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CEAF087"/>
    <w:multiLevelType w:val="multilevel"/>
    <w:tmpl w:val="6CEAF087"/>
    <w:lvl w:ilvl="0">
      <w:start w:val="1"/>
      <w:numFmt w:val="decimal"/>
      <w:lvlText w:val="%1."/>
      <w:lvlJc w:val="left"/>
      <w:rPr>
        <w:rFonts w:cs="Times New Roman"/>
        <w:b w:val="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21DA317"/>
    <w:multiLevelType w:val="multilevel"/>
    <w:tmpl w:val="721DA317"/>
    <w:lvl w:ilvl="0">
      <w:start w:val="9"/>
      <w:numFmt w:val="upperLetter"/>
      <w:lvlText w:val="%1."/>
      <w:lvlJc w:val="left"/>
      <w:rPr>
        <w:rFonts w:cs="Times New Roman"/>
      </w:rPr>
    </w:lvl>
    <w:lvl w:ilvl="1">
      <w:start w:val="1"/>
      <w:numFmt w:val="lowerLetter"/>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37B8DDC"/>
    <w:multiLevelType w:val="multilevel"/>
    <w:tmpl w:val="737B8DDC"/>
    <w:lvl w:ilvl="0">
      <w:start w:val="2"/>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5A2A8D4"/>
    <w:multiLevelType w:val="multilevel"/>
    <w:tmpl w:val="75A2A8D4"/>
    <w:lvl w:ilvl="0">
      <w:start w:val="5"/>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7465F01"/>
    <w:multiLevelType w:val="multilevel"/>
    <w:tmpl w:val="77465F01"/>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9838CB2"/>
    <w:multiLevelType w:val="multilevel"/>
    <w:tmpl w:val="79838CB2"/>
    <w:lvl w:ilvl="0">
      <w:start w:val="22"/>
      <w:numFmt w:val="upperLetter"/>
      <w:lvlText w:val="%1."/>
      <w:lvlJc w:val="left"/>
      <w:rPr>
        <w:rFonts w:cs="Times New Roman"/>
      </w:rPr>
    </w:lvl>
    <w:lvl w:ilvl="1">
      <w:start w:val="1"/>
      <w:numFmt w:val="decimal"/>
      <w:lvlText w:val="%2"/>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C3DBD3D"/>
    <w:multiLevelType w:val="multilevel"/>
    <w:tmpl w:val="7C3DBD3D"/>
    <w:lvl w:ilvl="0">
      <w:start w:val="1"/>
      <w:numFmt w:val="decimal"/>
      <w:lvlText w:val="%1"/>
      <w:lvlJc w:val="left"/>
      <w:rPr>
        <w:rFonts w:cs="Times New Roman"/>
      </w:rPr>
    </w:lvl>
    <w:lvl w:ilvl="1">
      <w:start w:val="2"/>
      <w:numFmt w:val="decimal"/>
      <w:lvlText w:val="%2)"/>
      <w:lvlJc w:val="left"/>
      <w:rPr>
        <w:rFonts w:cs="Times New Roman"/>
      </w:rPr>
    </w:lvl>
    <w:lvl w:ilvl="2">
      <w:start w:val="1"/>
      <w:numFmt w:val="decimal"/>
      <w:lvlText w:val="%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1"/>
  </w:num>
  <w:num w:numId="2">
    <w:abstractNumId w:val="11"/>
  </w:num>
  <w:num w:numId="3">
    <w:abstractNumId w:val="27"/>
  </w:num>
  <w:num w:numId="4">
    <w:abstractNumId w:val="33"/>
  </w:num>
  <w:num w:numId="5">
    <w:abstractNumId w:val="4"/>
  </w:num>
  <w:num w:numId="6">
    <w:abstractNumId w:val="35"/>
  </w:num>
  <w:num w:numId="7">
    <w:abstractNumId w:val="5"/>
  </w:num>
  <w:num w:numId="8">
    <w:abstractNumId w:val="6"/>
  </w:num>
  <w:num w:numId="9">
    <w:abstractNumId w:val="18"/>
  </w:num>
  <w:num w:numId="10">
    <w:abstractNumId w:val="28"/>
  </w:num>
  <w:num w:numId="11">
    <w:abstractNumId w:val="8"/>
  </w:num>
  <w:num w:numId="12">
    <w:abstractNumId w:val="24"/>
  </w:num>
  <w:num w:numId="13">
    <w:abstractNumId w:val="14"/>
  </w:num>
  <w:num w:numId="14">
    <w:abstractNumId w:val="21"/>
  </w:num>
  <w:num w:numId="15">
    <w:abstractNumId w:val="3"/>
  </w:num>
  <w:num w:numId="16">
    <w:abstractNumId w:val="0"/>
  </w:num>
  <w:num w:numId="17">
    <w:abstractNumId w:val="16"/>
  </w:num>
  <w:num w:numId="18">
    <w:abstractNumId w:val="2"/>
  </w:num>
  <w:num w:numId="19">
    <w:abstractNumId w:val="9"/>
  </w:num>
  <w:num w:numId="20">
    <w:abstractNumId w:val="36"/>
  </w:num>
  <w:num w:numId="21">
    <w:abstractNumId w:val="32"/>
  </w:num>
  <w:num w:numId="22">
    <w:abstractNumId w:val="30"/>
  </w:num>
  <w:num w:numId="23">
    <w:abstractNumId w:val="10"/>
  </w:num>
  <w:num w:numId="24">
    <w:abstractNumId w:val="20"/>
  </w:num>
  <w:num w:numId="25">
    <w:abstractNumId w:val="26"/>
  </w:num>
  <w:num w:numId="26">
    <w:abstractNumId w:val="17"/>
  </w:num>
  <w:num w:numId="27">
    <w:abstractNumId w:val="23"/>
  </w:num>
  <w:num w:numId="28">
    <w:abstractNumId w:val="19"/>
  </w:num>
  <w:num w:numId="29">
    <w:abstractNumId w:val="1"/>
  </w:num>
  <w:num w:numId="30">
    <w:abstractNumId w:val="15"/>
  </w:num>
  <w:num w:numId="31">
    <w:abstractNumId w:val="34"/>
  </w:num>
  <w:num w:numId="32">
    <w:abstractNumId w:val="12"/>
  </w:num>
  <w:num w:numId="33">
    <w:abstractNumId w:val="22"/>
  </w:num>
  <w:num w:numId="34">
    <w:abstractNumId w:val="7"/>
  </w:num>
  <w:num w:numId="35">
    <w:abstractNumId w:val="29"/>
  </w:num>
  <w:num w:numId="36">
    <w:abstractNumId w:val="13"/>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2906F2"/>
    <w:rsid w:val="00012402"/>
    <w:rsid w:val="000232BE"/>
    <w:rsid w:val="000A5A68"/>
    <w:rsid w:val="000B4DCC"/>
    <w:rsid w:val="000D407A"/>
    <w:rsid w:val="000F3C3A"/>
    <w:rsid w:val="00114BED"/>
    <w:rsid w:val="001413A3"/>
    <w:rsid w:val="001604E0"/>
    <w:rsid w:val="001A3DEB"/>
    <w:rsid w:val="001D26C8"/>
    <w:rsid w:val="001E166C"/>
    <w:rsid w:val="001F3901"/>
    <w:rsid w:val="001F65F0"/>
    <w:rsid w:val="00220126"/>
    <w:rsid w:val="00251456"/>
    <w:rsid w:val="002906F2"/>
    <w:rsid w:val="002969E8"/>
    <w:rsid w:val="002B7742"/>
    <w:rsid w:val="00342FD8"/>
    <w:rsid w:val="0042519B"/>
    <w:rsid w:val="004753CC"/>
    <w:rsid w:val="004A000B"/>
    <w:rsid w:val="004E08DE"/>
    <w:rsid w:val="00515897"/>
    <w:rsid w:val="005343C9"/>
    <w:rsid w:val="005E0FF1"/>
    <w:rsid w:val="00660718"/>
    <w:rsid w:val="006703AE"/>
    <w:rsid w:val="00694367"/>
    <w:rsid w:val="007815C7"/>
    <w:rsid w:val="007A637C"/>
    <w:rsid w:val="00836130"/>
    <w:rsid w:val="008B36E7"/>
    <w:rsid w:val="008C47E0"/>
    <w:rsid w:val="00912851"/>
    <w:rsid w:val="009373C3"/>
    <w:rsid w:val="00982359"/>
    <w:rsid w:val="00992E68"/>
    <w:rsid w:val="00997F06"/>
    <w:rsid w:val="009B20B9"/>
    <w:rsid w:val="009F7C68"/>
    <w:rsid w:val="00A0693D"/>
    <w:rsid w:val="00A27FAB"/>
    <w:rsid w:val="00B00703"/>
    <w:rsid w:val="00B307FE"/>
    <w:rsid w:val="00B5107E"/>
    <w:rsid w:val="00B673AE"/>
    <w:rsid w:val="00B91683"/>
    <w:rsid w:val="00BA526B"/>
    <w:rsid w:val="00BE4FD6"/>
    <w:rsid w:val="00BF1AF4"/>
    <w:rsid w:val="00C216B6"/>
    <w:rsid w:val="00C227B9"/>
    <w:rsid w:val="00C311D8"/>
    <w:rsid w:val="00C80EE7"/>
    <w:rsid w:val="00CE6D77"/>
    <w:rsid w:val="00CF5F0B"/>
    <w:rsid w:val="00D00CC8"/>
    <w:rsid w:val="00D37C73"/>
    <w:rsid w:val="00D537F6"/>
    <w:rsid w:val="00D627FB"/>
    <w:rsid w:val="00DA6950"/>
    <w:rsid w:val="00DC511C"/>
    <w:rsid w:val="00E40141"/>
    <w:rsid w:val="00E62EA8"/>
    <w:rsid w:val="00F106FE"/>
    <w:rsid w:val="00F3592F"/>
    <w:rsid w:val="00FC55DB"/>
    <w:rsid w:val="00FF4D91"/>
    <w:rsid w:val="0EC41870"/>
    <w:rsid w:val="17247437"/>
    <w:rsid w:val="1DE0711E"/>
    <w:rsid w:val="22B94DB2"/>
    <w:rsid w:val="3A22733A"/>
    <w:rsid w:val="3B3B4FA2"/>
    <w:rsid w:val="3FFB7726"/>
    <w:rsid w:val="46F96CEF"/>
    <w:rsid w:val="47377E64"/>
    <w:rsid w:val="53A66F26"/>
    <w:rsid w:val="5811297F"/>
    <w:rsid w:val="5CCC1D3F"/>
    <w:rsid w:val="766E3F2A"/>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qFormat="1"/>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qFormat="1"/>
    <w:lsdException w:name="Light List Accent 2" w:semiHidden="0" w:uiPriority="61" w:unhideWhenUsed="0" w:qFormat="1"/>
    <w:lsdException w:name="Light Grid Accent 2" w:semiHidden="0" w:uiPriority="62" w:unhideWhenUsed="0"/>
    <w:lsdException w:name="Medium Shading 1 Accent 2" w:semiHidden="0" w:uiPriority="63" w:unhideWhenUsed="0" w:qFormat="1"/>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qFormat="1"/>
    <w:lsdException w:name="Light Grid Accent 3" w:semiHidden="0" w:uiPriority="62"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qFormat="1"/>
    <w:lsdException w:name="Light Grid Accent 4" w:semiHidden="0" w:uiPriority="62" w:unhideWhenUsed="0"/>
    <w:lsdException w:name="Medium Shading 1 Accent 4" w:semiHidden="0" w:uiPriority="63" w:unhideWhenUsed="0"/>
    <w:lsdException w:name="Medium Shading 2 Accent 4" w:semiHidden="0" w:uiPriority="64" w:unhideWhenUsed="0" w:qFormat="1"/>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qFormat="1"/>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qFormat="1"/>
    <w:lsdException w:name="Light List Accent 6" w:semiHidden="0" w:uiPriority="61" w:unhideWhenUsed="0" w:qFormat="1"/>
    <w:lsdException w:name="Light Grid Accent 6" w:semiHidden="0" w:uiPriority="62" w:unhideWhenUsed="0" w:qFormat="1"/>
    <w:lsdException w:name="Medium Shading 1 Accent 6" w:semiHidden="0" w:uiPriority="63" w:unhideWhenUsed="0" w:qFormat="1"/>
    <w:lsdException w:name="Medium Shading 2 Accent 6" w:semiHidden="0" w:uiPriority="64" w:unhideWhenUsed="0" w:qFormat="1"/>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2359"/>
    <w:pPr>
      <w:spacing w:after="200" w:line="276" w:lineRule="auto"/>
    </w:pPr>
    <w:rPr>
      <w:rFonts w:eastAsiaTheme="minorEastAs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982359"/>
    <w:pPr>
      <w:spacing w:after="0" w:line="240" w:lineRule="auto"/>
    </w:pPr>
    <w:rPr>
      <w:rFonts w:ascii="Segoe UI" w:hAnsi="Segoe UI" w:cs="Segoe UI"/>
      <w:sz w:val="18"/>
      <w:szCs w:val="18"/>
    </w:rPr>
  </w:style>
  <w:style w:type="paragraph" w:styleId="Stopka">
    <w:name w:val="footer"/>
    <w:basedOn w:val="Normalny"/>
    <w:link w:val="StopkaZnak"/>
    <w:uiPriority w:val="99"/>
    <w:semiHidden/>
    <w:unhideWhenUsed/>
    <w:qFormat/>
    <w:rsid w:val="00982359"/>
    <w:pPr>
      <w:tabs>
        <w:tab w:val="center" w:pos="4536"/>
        <w:tab w:val="right" w:pos="9072"/>
      </w:tabs>
      <w:spacing w:after="0" w:line="240" w:lineRule="auto"/>
    </w:pPr>
  </w:style>
  <w:style w:type="paragraph" w:styleId="Nagwek">
    <w:name w:val="header"/>
    <w:basedOn w:val="Normalny"/>
    <w:link w:val="NagwekZnak"/>
    <w:uiPriority w:val="99"/>
    <w:semiHidden/>
    <w:unhideWhenUsed/>
    <w:qFormat/>
    <w:rsid w:val="00982359"/>
    <w:pPr>
      <w:tabs>
        <w:tab w:val="center" w:pos="4536"/>
        <w:tab w:val="right" w:pos="9072"/>
      </w:tabs>
      <w:spacing w:after="0" w:line="240" w:lineRule="auto"/>
    </w:pPr>
  </w:style>
  <w:style w:type="character" w:styleId="Hipercze">
    <w:name w:val="Hyperlink"/>
    <w:basedOn w:val="Domylnaczcionkaakapitu"/>
    <w:uiPriority w:val="99"/>
    <w:qFormat/>
    <w:rsid w:val="00982359"/>
    <w:rPr>
      <w:rFonts w:cs="Times New Roman"/>
      <w:color w:val="0563C1"/>
      <w:u w:val="single"/>
    </w:rPr>
  </w:style>
  <w:style w:type="paragraph" w:styleId="NormalnyWeb">
    <w:name w:val="Normal (Web)"/>
    <w:basedOn w:val="Normalny"/>
    <w:uiPriority w:val="99"/>
    <w:unhideWhenUsed/>
    <w:qFormat/>
    <w:rsid w:val="00982359"/>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982359"/>
    <w:pPr>
      <w:ind w:left="720"/>
      <w:contextualSpacing/>
    </w:pPr>
  </w:style>
  <w:style w:type="character" w:customStyle="1" w:styleId="NagwekZnak">
    <w:name w:val="Nagłówek Znak"/>
    <w:basedOn w:val="Domylnaczcionkaakapitu"/>
    <w:link w:val="Nagwek"/>
    <w:uiPriority w:val="99"/>
    <w:semiHidden/>
    <w:qFormat/>
    <w:rsid w:val="00982359"/>
    <w:rPr>
      <w:rFonts w:eastAsiaTheme="minorEastAsia"/>
      <w:lang w:eastAsia="pl-PL"/>
    </w:rPr>
  </w:style>
  <w:style w:type="character" w:customStyle="1" w:styleId="StopkaZnak">
    <w:name w:val="Stopka Znak"/>
    <w:basedOn w:val="Domylnaczcionkaakapitu"/>
    <w:link w:val="Stopka"/>
    <w:uiPriority w:val="99"/>
    <w:semiHidden/>
    <w:qFormat/>
    <w:rsid w:val="00982359"/>
    <w:rPr>
      <w:rFonts w:eastAsiaTheme="minorEastAsia"/>
      <w:lang w:eastAsia="pl-PL"/>
    </w:rPr>
  </w:style>
  <w:style w:type="character" w:customStyle="1" w:styleId="TekstdymkaZnak">
    <w:name w:val="Tekst dymka Znak"/>
    <w:basedOn w:val="Domylnaczcionkaakapitu"/>
    <w:link w:val="Tekstdymka"/>
    <w:uiPriority w:val="99"/>
    <w:semiHidden/>
    <w:qFormat/>
    <w:rsid w:val="00982359"/>
    <w:rPr>
      <w:rFonts w:ascii="Segoe UI" w:eastAsiaTheme="minorEastAsia"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divs>
    <w:div w:id="375930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z.gov.pl/pz/regulation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miniportal.uzp.gov.pl/Instrukcja_uzytkownika_miniPortal-ePUAP.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iaski.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iniportal.uzp.gov.pl/Postepowania/42f1d1e6-74b8-49aa-bf97-fc67f09029ab" TargetMode="External"/><Relationship Id="rId4" Type="http://schemas.openxmlformats.org/officeDocument/2006/relationships/styles" Target="styles.xml"/><Relationship Id="rId9" Type="http://schemas.openxmlformats.org/officeDocument/2006/relationships/hyperlink" Target="http://www.opsniemce.pl" TargetMode="External"/><Relationship Id="rId14" Type="http://schemas.openxmlformats.org/officeDocument/2006/relationships/hyperlink" Target="https://miniportal.uzp.gov.pl/Postepowania/42f1d1e6-74b8-49aa-bf97-fc67f09029a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61A56A5-D182-43BE-9FD5-6DE451E0F01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5303</Words>
  <Characters>31823</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Stanisław Bury</dc:creator>
  <cp:lastModifiedBy>Basia</cp:lastModifiedBy>
  <cp:revision>2</cp:revision>
  <cp:lastPrinted>2022-01-13T14:07:00Z</cp:lastPrinted>
  <dcterms:created xsi:type="dcterms:W3CDTF">2022-03-18T14:52:00Z</dcterms:created>
  <dcterms:modified xsi:type="dcterms:W3CDTF">2022-03-18T14:52:00Z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1045-11.2.0.10101</vt:lpwstr>
  </property>
</Properties>
</file>